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338595" w14:textId="77777777" w:rsidR="00653412" w:rsidRPr="00374DA5" w:rsidRDefault="00653412" w:rsidP="001F40FA">
      <w:pPr>
        <w:spacing w:line="240" w:lineRule="auto"/>
        <w:rPr>
          <w:rFonts w:asciiTheme="minorHAnsi" w:hAnsiTheme="minorHAnsi" w:cstheme="minorHAnsi"/>
          <w:szCs w:val="22"/>
        </w:rPr>
      </w:pPr>
    </w:p>
    <w:p w14:paraId="654C220A" w14:textId="77777777" w:rsidR="001511E9" w:rsidRDefault="001511E9" w:rsidP="001511E9">
      <w:pPr>
        <w:jc w:val="center"/>
        <w:rPr>
          <w:rFonts w:ascii="Times New Roman" w:hAnsi="Times New Roman" w:cs="Times New Roman"/>
          <w:b/>
          <w:smallCaps/>
          <w:sz w:val="24"/>
          <w:szCs w:val="24"/>
          <w:lang w:val="ro-RO"/>
        </w:rPr>
      </w:pPr>
      <w:r w:rsidRPr="009D24B7">
        <w:rPr>
          <w:rFonts w:ascii="Times New Roman" w:hAnsi="Times New Roman" w:cs="Times New Roman"/>
          <w:b/>
          <w:smallCaps/>
          <w:sz w:val="24"/>
          <w:szCs w:val="24"/>
          <w:lang w:val="ro-RO"/>
        </w:rPr>
        <w:t xml:space="preserve">Formular de LICITAȚIE </w:t>
      </w:r>
    </w:p>
    <w:p w14:paraId="34C2C502" w14:textId="2BD995D6" w:rsidR="001511E9" w:rsidRPr="0072753D" w:rsidRDefault="001511E9" w:rsidP="001511E9">
      <w:pPr>
        <w:jc w:val="center"/>
        <w:rPr>
          <w:rFonts w:ascii="Times New Roman" w:hAnsi="Times New Roman" w:cs="Times New Roman"/>
          <w:b/>
          <w:bCs w:val="0"/>
          <w:szCs w:val="22"/>
        </w:rPr>
      </w:pPr>
      <w:r w:rsidRPr="0072753D">
        <w:rPr>
          <w:rFonts w:ascii="Times New Roman" w:hAnsi="Times New Roman" w:cs="Times New Roman"/>
          <w:b/>
          <w:bCs w:val="0"/>
          <w:szCs w:val="22"/>
        </w:rPr>
        <w:t xml:space="preserve">Număr de referință  </w:t>
      </w:r>
      <w:r w:rsidR="00614481">
        <w:rPr>
          <w:rFonts w:ascii="Times New Roman" w:hAnsi="Times New Roman" w:cs="Times New Roman"/>
          <w:b/>
          <w:bCs w:val="0"/>
          <w:szCs w:val="22"/>
        </w:rPr>
        <w:t>1</w:t>
      </w:r>
      <w:r w:rsidR="00226A4B">
        <w:rPr>
          <w:rFonts w:ascii="Times New Roman" w:hAnsi="Times New Roman" w:cs="Times New Roman"/>
          <w:b/>
          <w:bCs w:val="0"/>
          <w:szCs w:val="22"/>
        </w:rPr>
        <w:t>5</w:t>
      </w:r>
      <w:r w:rsidR="00202930">
        <w:rPr>
          <w:rFonts w:ascii="Times New Roman" w:hAnsi="Times New Roman" w:cs="Times New Roman"/>
          <w:b/>
          <w:bCs w:val="0"/>
          <w:szCs w:val="22"/>
        </w:rPr>
        <w:t xml:space="preserve"> </w:t>
      </w:r>
      <w:r>
        <w:rPr>
          <w:rFonts w:ascii="Times New Roman" w:hAnsi="Times New Roman" w:cs="Times New Roman"/>
          <w:b/>
          <w:bCs w:val="0"/>
          <w:szCs w:val="22"/>
        </w:rPr>
        <w:t xml:space="preserve">din </w:t>
      </w:r>
      <w:r w:rsidR="00202930">
        <w:rPr>
          <w:rFonts w:ascii="Times New Roman" w:hAnsi="Times New Roman" w:cs="Times New Roman"/>
          <w:b/>
          <w:bCs w:val="0"/>
          <w:szCs w:val="22"/>
        </w:rPr>
        <w:t>30.06</w:t>
      </w:r>
      <w:r>
        <w:rPr>
          <w:rFonts w:ascii="Times New Roman" w:hAnsi="Times New Roman" w:cs="Times New Roman"/>
          <w:b/>
          <w:bCs w:val="0"/>
          <w:szCs w:val="22"/>
        </w:rPr>
        <w:t>.2025</w:t>
      </w:r>
    </w:p>
    <w:p w14:paraId="2F0C9C5E" w14:textId="77777777" w:rsidR="001511E9" w:rsidRPr="004B4F24" w:rsidRDefault="001511E9" w:rsidP="001511E9">
      <w:pPr>
        <w:jc w:val="center"/>
        <w:rPr>
          <w:rFonts w:ascii="Times New Roman" w:hAnsi="Times New Roman" w:cs="Times New Roman"/>
          <w:b/>
          <w:sz w:val="24"/>
          <w:szCs w:val="24"/>
        </w:rPr>
      </w:pPr>
    </w:p>
    <w:p w14:paraId="29A24234" w14:textId="77777777" w:rsidR="00FD5E78" w:rsidRDefault="00FD5E78" w:rsidP="00FD5E78">
      <w:pPr>
        <w:jc w:val="center"/>
        <w:rPr>
          <w:rFonts w:ascii="Times New Roman" w:hAnsi="Times New Roman" w:cs="Times New Roman"/>
          <w:b/>
          <w:bCs w:val="0"/>
          <w:szCs w:val="22"/>
          <w:lang w:val="ro-RO"/>
        </w:rPr>
      </w:pPr>
      <w:r>
        <w:rPr>
          <w:rFonts w:ascii="Times New Roman" w:hAnsi="Times New Roman" w:cs="Times New Roman"/>
          <w:b/>
          <w:bCs w:val="0"/>
          <w:szCs w:val="22"/>
          <w:lang w:val="ro-RO"/>
        </w:rPr>
        <w:t xml:space="preserve">Conform Invitației la licitare publicat la 30.06.2025 pe </w:t>
      </w:r>
    </w:p>
    <w:p w14:paraId="50D28B06" w14:textId="77777777" w:rsidR="00FD5E78" w:rsidRDefault="005760B2" w:rsidP="00FD5E78">
      <w:pPr>
        <w:jc w:val="center"/>
      </w:pPr>
      <w:hyperlink r:id="rId10" w:history="1">
        <w:r w:rsidR="00FD5E78">
          <w:rPr>
            <w:rStyle w:val="Hyperlink"/>
            <w:rFonts w:ascii="Times New Roman" w:hAnsi="Times New Roman" w:cs="Times New Roman"/>
            <w:b/>
            <w:sz w:val="24"/>
            <w:szCs w:val="24"/>
            <w:lang w:val="ro-RO"/>
          </w:rPr>
          <w:t>https://soarta.org/procurement-announcements/</w:t>
        </w:r>
      </w:hyperlink>
    </w:p>
    <w:p w14:paraId="544006BB" w14:textId="77777777" w:rsidR="005E3EA6" w:rsidRPr="00FD5E78" w:rsidRDefault="005E3EA6" w:rsidP="005E3EA6">
      <w:pPr>
        <w:autoSpaceDE/>
        <w:autoSpaceDN/>
        <w:adjustRightInd/>
        <w:spacing w:line="240" w:lineRule="auto"/>
        <w:rPr>
          <w:rFonts w:ascii="Times New Roman" w:hAnsi="Times New Roman" w:cs="Times New Roman"/>
          <w:bCs w:val="0"/>
          <w:sz w:val="24"/>
          <w:szCs w:val="24"/>
          <w:lang w:eastAsia="en-US"/>
        </w:rPr>
      </w:pPr>
    </w:p>
    <w:p w14:paraId="132FD278" w14:textId="77777777" w:rsidR="00226A4B" w:rsidRDefault="00226A4B" w:rsidP="00226A4B">
      <w:pPr>
        <w:rPr>
          <w:rFonts w:ascii="Times New Roman" w:hAnsi="Times New Roman" w:cs="Times New Roman"/>
          <w:b/>
          <w:bCs w:val="0"/>
          <w:sz w:val="24"/>
          <w:szCs w:val="24"/>
          <w:lang w:val="ro-RO"/>
        </w:rPr>
      </w:pPr>
      <w:r>
        <w:rPr>
          <w:rFonts w:ascii="Times New Roman" w:hAnsi="Times New Roman" w:cs="Times New Roman"/>
          <w:b/>
          <w:sz w:val="24"/>
          <w:szCs w:val="24"/>
          <w:lang w:val="ro-RO"/>
        </w:rPr>
        <w:t>Servicii de organizare a unui schimb de bune practici în Româniaîn cadrul implementării proiectului</w:t>
      </w:r>
      <w:r>
        <w:rPr>
          <w:rFonts w:ascii="Times New Roman" w:hAnsi="Times New Roman" w:cs="Times New Roman"/>
          <w:b/>
          <w:bCs w:val="0"/>
          <w:sz w:val="24"/>
          <w:szCs w:val="24"/>
          <w:lang w:val="ro-RO"/>
        </w:rPr>
        <w:t xml:space="preserve"> </w:t>
      </w:r>
      <w:r>
        <w:rPr>
          <w:rFonts w:ascii="Times New Roman" w:hAnsi="Times New Roman" w:cs="Times New Roman"/>
          <w:b/>
          <w:sz w:val="24"/>
          <w:szCs w:val="24"/>
          <w:lang w:val="ro-RO"/>
        </w:rPr>
        <w:t xml:space="preserve">„Calea Istoriei și Tradițiilor: Iași – Soroca” </w:t>
      </w:r>
      <w:r>
        <w:rPr>
          <w:rFonts w:ascii="Times New Roman" w:eastAsia="Roboto" w:hAnsi="Times New Roman" w:cs="Times New Roman"/>
          <w:sz w:val="24"/>
          <w:szCs w:val="24"/>
          <w:lang w:val="ro-RO"/>
        </w:rPr>
        <w:t xml:space="preserve">cu numărul de referință ROMD00581, </w:t>
      </w:r>
      <w:r>
        <w:rPr>
          <w:rFonts w:ascii="Times New Roman" w:hAnsi="Times New Roman" w:cs="Times New Roman"/>
          <w:b/>
          <w:color w:val="080808"/>
          <w:sz w:val="24"/>
          <w:szCs w:val="24"/>
          <w:lang w:val="ro-RO"/>
        </w:rPr>
        <w:t xml:space="preserve">Finanțat  de Uniunea Europeana. </w:t>
      </w:r>
      <w:r>
        <w:rPr>
          <w:rFonts w:ascii="Times New Roman" w:hAnsi="Times New Roman" w:cs="Times New Roman"/>
          <w:b/>
          <w:sz w:val="24"/>
          <w:szCs w:val="24"/>
          <w:lang w:val="ro-RO"/>
        </w:rPr>
        <w:t>Programul Interreg NEXT România-Republica Moldova 2021-2027</w:t>
      </w:r>
      <w:r>
        <w:rPr>
          <w:rFonts w:ascii="Times New Roman" w:eastAsia="Roboto" w:hAnsi="Times New Roman" w:cs="Times New Roman"/>
          <w:sz w:val="24"/>
          <w:szCs w:val="24"/>
          <w:lang w:val="ro-RO"/>
        </w:rPr>
        <w:t>.</w:t>
      </w:r>
    </w:p>
    <w:p w14:paraId="07BBFD9F" w14:textId="77777777" w:rsidR="00873F54" w:rsidRPr="007E5969" w:rsidRDefault="00873F54" w:rsidP="00873F54">
      <w:pPr>
        <w:rPr>
          <w:rFonts w:ascii="Times New Roman" w:hAnsi="Times New Roman" w:cs="Times New Roman"/>
          <w:b/>
          <w:bCs w:val="0"/>
          <w:color w:val="111111"/>
          <w:spacing w:val="-2"/>
          <w:sz w:val="24"/>
          <w:szCs w:val="24"/>
          <w:shd w:val="clear" w:color="auto" w:fill="FFFFFF"/>
          <w:lang w:val="ro-RO"/>
        </w:rPr>
      </w:pPr>
    </w:p>
    <w:p w14:paraId="6F879E28" w14:textId="77777777" w:rsidR="00814EFD" w:rsidRPr="00E059BC" w:rsidRDefault="00814EFD" w:rsidP="00E13E74">
      <w:pPr>
        <w:jc w:val="center"/>
        <w:rPr>
          <w:rFonts w:asciiTheme="minorHAnsi" w:hAnsiTheme="minorHAnsi" w:cstheme="minorHAnsi"/>
          <w:b/>
          <w:smallCaps/>
          <w:szCs w:val="22"/>
          <w:lang w:val="ro-RO" w:eastAsia="en-US"/>
        </w:rPr>
      </w:pPr>
    </w:p>
    <w:p w14:paraId="4F131690" w14:textId="36B451DB" w:rsidR="00E13E74" w:rsidRDefault="00E13E74" w:rsidP="00E13E74">
      <w:pPr>
        <w:numPr>
          <w:ilvl w:val="0"/>
          <w:numId w:val="123"/>
        </w:numPr>
        <w:autoSpaceDE/>
        <w:autoSpaceDN/>
        <w:adjustRightInd/>
        <w:spacing w:line="276" w:lineRule="auto"/>
        <w:ind w:left="426" w:hanging="426"/>
        <w:rPr>
          <w:rFonts w:ascii="Times New Roman" w:hAnsi="Times New Roman" w:cs="Times New Roman"/>
          <w:b/>
          <w:szCs w:val="22"/>
        </w:rPr>
      </w:pPr>
      <w:r w:rsidRPr="00EA2E93">
        <w:rPr>
          <w:rFonts w:ascii="Times New Roman" w:hAnsi="Times New Roman" w:cs="Times New Roman"/>
          <w:b/>
          <w:szCs w:val="22"/>
        </w:rPr>
        <w:t>INFORMAȚII OFFERTANTULUI</w:t>
      </w:r>
    </w:p>
    <w:p w14:paraId="3EB512DA" w14:textId="77777777" w:rsidR="00E43CF8" w:rsidRPr="00EA2E93" w:rsidRDefault="00E43CF8" w:rsidP="00E43CF8">
      <w:pPr>
        <w:autoSpaceDE/>
        <w:autoSpaceDN/>
        <w:adjustRightInd/>
        <w:spacing w:line="276" w:lineRule="auto"/>
        <w:rPr>
          <w:rFonts w:ascii="Times New Roman" w:hAnsi="Times New Roman" w:cs="Times New Roman"/>
          <w:b/>
          <w:szCs w:val="22"/>
        </w:rPr>
      </w:pPr>
    </w:p>
    <w:tbl>
      <w:tblPr>
        <w:tblW w:w="910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69"/>
        <w:gridCol w:w="6237"/>
      </w:tblGrid>
      <w:tr w:rsidR="00E43CF8" w:rsidRPr="00EA2E93" w14:paraId="4BBF3305" w14:textId="77777777" w:rsidTr="00E43CF8">
        <w:trPr>
          <w:cantSplit/>
        </w:trPr>
        <w:tc>
          <w:tcPr>
            <w:tcW w:w="2869" w:type="dxa"/>
            <w:tcBorders>
              <w:top w:val="nil"/>
              <w:left w:val="nil"/>
              <w:bottom w:val="single" w:sz="6" w:space="0" w:color="auto"/>
              <w:right w:val="single" w:sz="6" w:space="0" w:color="auto"/>
            </w:tcBorders>
            <w:hideMark/>
          </w:tcPr>
          <w:p w14:paraId="73F0AF60" w14:textId="77777777" w:rsidR="00E43CF8" w:rsidRPr="00E43CF8" w:rsidRDefault="00E43CF8" w:rsidP="00E43CF8">
            <w:pPr>
              <w:spacing w:before="60" w:after="60"/>
              <w:rPr>
                <w:rFonts w:ascii="Times New Roman" w:hAnsi="Times New Roman" w:cs="Times New Roman"/>
                <w:b/>
                <w:szCs w:val="22"/>
                <w:lang w:val="sl-SI"/>
              </w:rPr>
            </w:pPr>
            <w:r w:rsidRPr="00E43CF8">
              <w:rPr>
                <w:rFonts w:ascii="Times New Roman" w:hAnsi="Times New Roman" w:cs="Times New Roman"/>
                <w:szCs w:val="22"/>
              </w:rPr>
              <w:t>Trimis de:</w:t>
            </w:r>
          </w:p>
        </w:tc>
        <w:tc>
          <w:tcPr>
            <w:tcW w:w="6237" w:type="dxa"/>
            <w:tcBorders>
              <w:top w:val="single" w:sz="6" w:space="0" w:color="auto"/>
              <w:left w:val="single" w:sz="6" w:space="0" w:color="auto"/>
              <w:bottom w:val="single" w:sz="6" w:space="0" w:color="auto"/>
              <w:right w:val="single" w:sz="6" w:space="0" w:color="auto"/>
            </w:tcBorders>
            <w:shd w:val="pct5" w:color="auto" w:fill="FFFFFF"/>
            <w:hideMark/>
          </w:tcPr>
          <w:p w14:paraId="7384E12B" w14:textId="77777777" w:rsidR="00E43CF8" w:rsidRPr="00EA2E93" w:rsidRDefault="00E43CF8" w:rsidP="00BC049B">
            <w:pPr>
              <w:spacing w:before="60" w:after="60"/>
              <w:jc w:val="center"/>
              <w:rPr>
                <w:rFonts w:ascii="Times New Roman" w:hAnsi="Times New Roman" w:cs="Times New Roman"/>
                <w:szCs w:val="22"/>
              </w:rPr>
            </w:pPr>
            <w:r w:rsidRPr="00EA2E93">
              <w:rPr>
                <w:rFonts w:ascii="Times New Roman" w:hAnsi="Times New Roman" w:cs="Times New Roman"/>
                <w:szCs w:val="22"/>
              </w:rPr>
              <w:t>Numele (numele) și adresa (adresele) entității sau entităților juridice care depun această ofertă</w:t>
            </w:r>
          </w:p>
        </w:tc>
      </w:tr>
      <w:tr w:rsidR="00E43CF8" w:rsidRPr="00EA2E93" w14:paraId="505EF2F8" w14:textId="77777777" w:rsidTr="00E43CF8">
        <w:trPr>
          <w:cantSplit/>
        </w:trPr>
        <w:tc>
          <w:tcPr>
            <w:tcW w:w="2869" w:type="dxa"/>
            <w:tcBorders>
              <w:top w:val="single" w:sz="6" w:space="0" w:color="auto"/>
              <w:left w:val="single" w:sz="6" w:space="0" w:color="auto"/>
              <w:bottom w:val="single" w:sz="6" w:space="0" w:color="auto"/>
              <w:right w:val="single" w:sz="6" w:space="0" w:color="auto"/>
            </w:tcBorders>
            <w:hideMark/>
          </w:tcPr>
          <w:p w14:paraId="01151F29" w14:textId="77777777" w:rsidR="00E43CF8" w:rsidRPr="00EA2E93" w:rsidRDefault="00E43CF8" w:rsidP="00BC049B">
            <w:pPr>
              <w:spacing w:before="60" w:after="60"/>
              <w:rPr>
                <w:rFonts w:ascii="Times New Roman" w:hAnsi="Times New Roman" w:cs="Times New Roman"/>
                <w:szCs w:val="22"/>
              </w:rPr>
            </w:pPr>
            <w:r w:rsidRPr="00EA2E93">
              <w:rPr>
                <w:rFonts w:ascii="Times New Roman" w:hAnsi="Times New Roman" w:cs="Times New Roman"/>
                <w:szCs w:val="22"/>
              </w:rPr>
              <w:t>Ofertantul</w:t>
            </w:r>
          </w:p>
        </w:tc>
        <w:tc>
          <w:tcPr>
            <w:tcW w:w="6237" w:type="dxa"/>
            <w:tcBorders>
              <w:top w:val="single" w:sz="6" w:space="0" w:color="auto"/>
              <w:left w:val="single" w:sz="6" w:space="0" w:color="auto"/>
              <w:bottom w:val="single" w:sz="6" w:space="0" w:color="auto"/>
              <w:right w:val="single" w:sz="6" w:space="0" w:color="auto"/>
            </w:tcBorders>
          </w:tcPr>
          <w:p w14:paraId="2259214B" w14:textId="77777777" w:rsidR="00E43CF8" w:rsidRPr="00EA2E93" w:rsidRDefault="00E43CF8" w:rsidP="00BC049B">
            <w:pPr>
              <w:spacing w:before="60" w:after="60"/>
              <w:rPr>
                <w:rFonts w:ascii="Times New Roman" w:hAnsi="Times New Roman" w:cs="Times New Roman"/>
                <w:b/>
                <w:szCs w:val="22"/>
              </w:rPr>
            </w:pPr>
          </w:p>
        </w:tc>
      </w:tr>
      <w:tr w:rsidR="00E43CF8" w:rsidRPr="00EA2E93" w14:paraId="335064B1" w14:textId="77777777" w:rsidTr="00E43CF8">
        <w:trPr>
          <w:cantSplit/>
        </w:trPr>
        <w:tc>
          <w:tcPr>
            <w:tcW w:w="2869" w:type="dxa"/>
            <w:tcBorders>
              <w:top w:val="single" w:sz="6" w:space="0" w:color="auto"/>
              <w:left w:val="single" w:sz="6" w:space="0" w:color="auto"/>
              <w:bottom w:val="single" w:sz="6" w:space="0" w:color="auto"/>
              <w:right w:val="single" w:sz="6" w:space="0" w:color="auto"/>
            </w:tcBorders>
            <w:hideMark/>
          </w:tcPr>
          <w:p w14:paraId="659BE653" w14:textId="77777777" w:rsidR="00E43CF8" w:rsidRPr="00EA2E93" w:rsidRDefault="00E43CF8" w:rsidP="00BC049B">
            <w:pPr>
              <w:spacing w:before="60" w:after="60"/>
              <w:rPr>
                <w:rFonts w:ascii="Times New Roman" w:hAnsi="Times New Roman" w:cs="Times New Roman"/>
                <w:szCs w:val="22"/>
              </w:rPr>
            </w:pPr>
            <w:r w:rsidRPr="00EA2E93">
              <w:rPr>
                <w:rFonts w:ascii="Times New Roman" w:hAnsi="Times New Roman" w:cs="Times New Roman"/>
                <w:szCs w:val="22"/>
              </w:rPr>
              <w:t>Reprezentant legal</w:t>
            </w:r>
          </w:p>
        </w:tc>
        <w:tc>
          <w:tcPr>
            <w:tcW w:w="6237" w:type="dxa"/>
            <w:tcBorders>
              <w:top w:val="single" w:sz="6" w:space="0" w:color="auto"/>
              <w:left w:val="single" w:sz="6" w:space="0" w:color="auto"/>
              <w:bottom w:val="single" w:sz="6" w:space="0" w:color="auto"/>
              <w:right w:val="single" w:sz="6" w:space="0" w:color="auto"/>
            </w:tcBorders>
          </w:tcPr>
          <w:p w14:paraId="28DFF896" w14:textId="77777777" w:rsidR="00E43CF8" w:rsidRPr="00EA2E93" w:rsidRDefault="00E43CF8" w:rsidP="00BC049B">
            <w:pPr>
              <w:spacing w:before="60" w:after="60"/>
              <w:rPr>
                <w:rFonts w:ascii="Times New Roman" w:hAnsi="Times New Roman" w:cs="Times New Roman"/>
                <w:b/>
                <w:szCs w:val="22"/>
              </w:rPr>
            </w:pPr>
          </w:p>
        </w:tc>
      </w:tr>
      <w:tr w:rsidR="00E43CF8" w:rsidRPr="00EA2E93" w14:paraId="2108CC95" w14:textId="77777777" w:rsidTr="00E43CF8">
        <w:trPr>
          <w:cantSplit/>
        </w:trPr>
        <w:tc>
          <w:tcPr>
            <w:tcW w:w="2869" w:type="dxa"/>
            <w:tcBorders>
              <w:top w:val="single" w:sz="6" w:space="0" w:color="auto"/>
              <w:left w:val="single" w:sz="6" w:space="0" w:color="auto"/>
              <w:bottom w:val="single" w:sz="6" w:space="0" w:color="auto"/>
              <w:right w:val="single" w:sz="6" w:space="0" w:color="auto"/>
            </w:tcBorders>
            <w:hideMark/>
          </w:tcPr>
          <w:p w14:paraId="2E3397BE" w14:textId="77777777" w:rsidR="00E43CF8" w:rsidRPr="00EA2E93" w:rsidRDefault="00E43CF8" w:rsidP="00BC049B">
            <w:pPr>
              <w:spacing w:before="60" w:after="60"/>
              <w:rPr>
                <w:rFonts w:ascii="Times New Roman" w:hAnsi="Times New Roman" w:cs="Times New Roman"/>
                <w:szCs w:val="22"/>
              </w:rPr>
            </w:pPr>
            <w:r w:rsidRPr="00EA2E93">
              <w:rPr>
                <w:rFonts w:ascii="Times New Roman" w:hAnsi="Times New Roman" w:cs="Times New Roman"/>
                <w:szCs w:val="22"/>
              </w:rPr>
              <w:t>TVA/număr de înregistrare</w:t>
            </w:r>
            <w:bookmarkStart w:id="0" w:name="_Hlk136419873"/>
            <w:r w:rsidRPr="00EA2E93">
              <w:rPr>
                <w:rStyle w:val="FootnoteReference"/>
                <w:rFonts w:ascii="Times New Roman" w:hAnsi="Times New Roman" w:cs="Times New Roman"/>
                <w:szCs w:val="22"/>
              </w:rPr>
              <w:footnoteReference w:id="1"/>
            </w:r>
            <w:bookmarkEnd w:id="0"/>
          </w:p>
        </w:tc>
        <w:tc>
          <w:tcPr>
            <w:tcW w:w="6237" w:type="dxa"/>
            <w:tcBorders>
              <w:top w:val="single" w:sz="6" w:space="0" w:color="auto"/>
              <w:left w:val="single" w:sz="6" w:space="0" w:color="auto"/>
              <w:bottom w:val="single" w:sz="6" w:space="0" w:color="auto"/>
              <w:right w:val="single" w:sz="6" w:space="0" w:color="auto"/>
            </w:tcBorders>
          </w:tcPr>
          <w:p w14:paraId="0C512BC5" w14:textId="77777777" w:rsidR="00E43CF8" w:rsidRPr="00EA2E93" w:rsidRDefault="00E43CF8" w:rsidP="00BC049B">
            <w:pPr>
              <w:spacing w:before="60" w:after="60"/>
              <w:rPr>
                <w:rFonts w:ascii="Times New Roman" w:hAnsi="Times New Roman" w:cs="Times New Roman"/>
                <w:b/>
                <w:szCs w:val="22"/>
              </w:rPr>
            </w:pPr>
          </w:p>
        </w:tc>
      </w:tr>
      <w:tr w:rsidR="00E43CF8" w:rsidRPr="00EA2E93" w14:paraId="00971CCC" w14:textId="77777777" w:rsidTr="00E43CF8">
        <w:trPr>
          <w:cantSplit/>
        </w:trPr>
        <w:tc>
          <w:tcPr>
            <w:tcW w:w="2869" w:type="dxa"/>
            <w:tcBorders>
              <w:top w:val="single" w:sz="6" w:space="0" w:color="auto"/>
              <w:left w:val="single" w:sz="6" w:space="0" w:color="auto"/>
              <w:bottom w:val="single" w:sz="6" w:space="0" w:color="auto"/>
              <w:right w:val="single" w:sz="6" w:space="0" w:color="auto"/>
            </w:tcBorders>
            <w:hideMark/>
          </w:tcPr>
          <w:p w14:paraId="699D2374" w14:textId="77777777" w:rsidR="00E43CF8" w:rsidRPr="00EA2E93" w:rsidRDefault="00E43CF8" w:rsidP="00BC049B">
            <w:pPr>
              <w:spacing w:before="60" w:after="60"/>
              <w:rPr>
                <w:rFonts w:ascii="Times New Roman" w:hAnsi="Times New Roman" w:cs="Times New Roman"/>
                <w:szCs w:val="22"/>
              </w:rPr>
            </w:pPr>
            <w:r w:rsidRPr="00EA2E93">
              <w:rPr>
                <w:rFonts w:ascii="Times New Roman" w:hAnsi="Times New Roman" w:cs="Times New Roman"/>
                <w:szCs w:val="22"/>
              </w:rPr>
              <w:t>Naţionalitate</w:t>
            </w:r>
            <w:r>
              <w:rPr>
                <w:rStyle w:val="FootnoteReference"/>
                <w:rFonts w:ascii="Times New Roman" w:hAnsi="Times New Roman" w:cs="Times New Roman"/>
                <w:szCs w:val="22"/>
              </w:rPr>
              <w:footnoteReference w:id="2"/>
            </w:r>
          </w:p>
        </w:tc>
        <w:tc>
          <w:tcPr>
            <w:tcW w:w="6237" w:type="dxa"/>
            <w:tcBorders>
              <w:top w:val="single" w:sz="6" w:space="0" w:color="auto"/>
              <w:left w:val="single" w:sz="6" w:space="0" w:color="auto"/>
              <w:bottom w:val="single" w:sz="6" w:space="0" w:color="auto"/>
              <w:right w:val="single" w:sz="6" w:space="0" w:color="auto"/>
            </w:tcBorders>
          </w:tcPr>
          <w:p w14:paraId="4C66033D" w14:textId="77777777" w:rsidR="00E43CF8" w:rsidRPr="00EA2E93" w:rsidRDefault="00E43CF8" w:rsidP="00BC049B">
            <w:pPr>
              <w:spacing w:before="60" w:after="60"/>
              <w:rPr>
                <w:rFonts w:ascii="Times New Roman" w:hAnsi="Times New Roman" w:cs="Times New Roman"/>
                <w:b/>
                <w:szCs w:val="22"/>
              </w:rPr>
            </w:pPr>
          </w:p>
        </w:tc>
      </w:tr>
      <w:tr w:rsidR="00E43CF8" w:rsidRPr="00EA2E93" w14:paraId="07894528" w14:textId="77777777" w:rsidTr="00E43CF8">
        <w:trPr>
          <w:cantSplit/>
        </w:trPr>
        <w:tc>
          <w:tcPr>
            <w:tcW w:w="2869" w:type="dxa"/>
            <w:tcBorders>
              <w:top w:val="single" w:sz="6" w:space="0" w:color="auto"/>
              <w:left w:val="single" w:sz="6" w:space="0" w:color="auto"/>
              <w:bottom w:val="single" w:sz="6" w:space="0" w:color="auto"/>
              <w:right w:val="single" w:sz="6" w:space="0" w:color="auto"/>
            </w:tcBorders>
            <w:hideMark/>
          </w:tcPr>
          <w:p w14:paraId="40386539" w14:textId="77777777" w:rsidR="00E43CF8" w:rsidRPr="00EA2E93" w:rsidRDefault="00E43CF8" w:rsidP="00BC049B">
            <w:pPr>
              <w:spacing w:before="60" w:after="60"/>
              <w:rPr>
                <w:rFonts w:ascii="Times New Roman" w:hAnsi="Times New Roman" w:cs="Times New Roman"/>
                <w:szCs w:val="22"/>
              </w:rPr>
            </w:pPr>
            <w:r w:rsidRPr="00EA2E93">
              <w:rPr>
                <w:rFonts w:ascii="Times New Roman" w:hAnsi="Times New Roman" w:cs="Times New Roman"/>
                <w:szCs w:val="22"/>
              </w:rPr>
              <w:t>Adresa</w:t>
            </w:r>
          </w:p>
        </w:tc>
        <w:tc>
          <w:tcPr>
            <w:tcW w:w="6237" w:type="dxa"/>
            <w:tcBorders>
              <w:top w:val="single" w:sz="6" w:space="0" w:color="auto"/>
              <w:left w:val="single" w:sz="6" w:space="0" w:color="auto"/>
              <w:bottom w:val="single" w:sz="6" w:space="0" w:color="auto"/>
              <w:right w:val="single" w:sz="6" w:space="0" w:color="auto"/>
            </w:tcBorders>
          </w:tcPr>
          <w:p w14:paraId="4E900E81" w14:textId="77777777" w:rsidR="00E43CF8" w:rsidRPr="00EA2E93" w:rsidRDefault="00E43CF8" w:rsidP="00BC049B">
            <w:pPr>
              <w:spacing w:before="60" w:after="60"/>
              <w:rPr>
                <w:rFonts w:ascii="Times New Roman" w:hAnsi="Times New Roman" w:cs="Times New Roman"/>
                <w:b/>
                <w:szCs w:val="22"/>
              </w:rPr>
            </w:pPr>
          </w:p>
        </w:tc>
      </w:tr>
      <w:tr w:rsidR="00E43CF8" w:rsidRPr="00EA2E93" w14:paraId="5DAE1455" w14:textId="77777777" w:rsidTr="00E43CF8">
        <w:trPr>
          <w:cantSplit/>
        </w:trPr>
        <w:tc>
          <w:tcPr>
            <w:tcW w:w="2869" w:type="dxa"/>
            <w:tcBorders>
              <w:top w:val="single" w:sz="6" w:space="0" w:color="auto"/>
              <w:left w:val="single" w:sz="6" w:space="0" w:color="auto"/>
              <w:bottom w:val="single" w:sz="6" w:space="0" w:color="auto"/>
              <w:right w:val="single" w:sz="6" w:space="0" w:color="auto"/>
            </w:tcBorders>
            <w:hideMark/>
          </w:tcPr>
          <w:p w14:paraId="382EBE4A" w14:textId="77777777" w:rsidR="00E43CF8" w:rsidRPr="00EA2E93" w:rsidRDefault="00E43CF8" w:rsidP="00BC049B">
            <w:pPr>
              <w:spacing w:before="60" w:after="60"/>
              <w:rPr>
                <w:rFonts w:ascii="Times New Roman" w:hAnsi="Times New Roman" w:cs="Times New Roman"/>
                <w:szCs w:val="22"/>
              </w:rPr>
            </w:pPr>
            <w:r w:rsidRPr="00EA2E93">
              <w:rPr>
                <w:rFonts w:ascii="Times New Roman" w:hAnsi="Times New Roman" w:cs="Times New Roman"/>
                <w:szCs w:val="22"/>
              </w:rPr>
              <w:t>Telefon</w:t>
            </w:r>
          </w:p>
        </w:tc>
        <w:tc>
          <w:tcPr>
            <w:tcW w:w="6237" w:type="dxa"/>
            <w:tcBorders>
              <w:top w:val="single" w:sz="6" w:space="0" w:color="auto"/>
              <w:left w:val="single" w:sz="6" w:space="0" w:color="auto"/>
              <w:bottom w:val="single" w:sz="6" w:space="0" w:color="auto"/>
              <w:right w:val="single" w:sz="6" w:space="0" w:color="auto"/>
            </w:tcBorders>
          </w:tcPr>
          <w:p w14:paraId="7446DD8B" w14:textId="77777777" w:rsidR="00E43CF8" w:rsidRPr="00EA2E93" w:rsidRDefault="00E43CF8" w:rsidP="00BC049B">
            <w:pPr>
              <w:spacing w:before="60" w:after="60"/>
              <w:rPr>
                <w:rFonts w:ascii="Times New Roman" w:hAnsi="Times New Roman" w:cs="Times New Roman"/>
                <w:b/>
                <w:szCs w:val="22"/>
              </w:rPr>
            </w:pPr>
          </w:p>
        </w:tc>
      </w:tr>
      <w:tr w:rsidR="00E43CF8" w:rsidRPr="00EA2E93" w14:paraId="509A52AE" w14:textId="77777777" w:rsidTr="00E43CF8">
        <w:trPr>
          <w:cantSplit/>
        </w:trPr>
        <w:tc>
          <w:tcPr>
            <w:tcW w:w="2869" w:type="dxa"/>
            <w:tcBorders>
              <w:top w:val="single" w:sz="6" w:space="0" w:color="auto"/>
              <w:left w:val="single" w:sz="6" w:space="0" w:color="auto"/>
              <w:bottom w:val="single" w:sz="6" w:space="0" w:color="auto"/>
              <w:right w:val="single" w:sz="6" w:space="0" w:color="auto"/>
            </w:tcBorders>
          </w:tcPr>
          <w:p w14:paraId="7A4EDE03" w14:textId="77777777" w:rsidR="00E43CF8" w:rsidRPr="00EA2E93" w:rsidRDefault="00E43CF8" w:rsidP="00BC049B">
            <w:pPr>
              <w:spacing w:before="60" w:after="60"/>
              <w:rPr>
                <w:rFonts w:ascii="Times New Roman" w:hAnsi="Times New Roman" w:cs="Times New Roman"/>
                <w:szCs w:val="22"/>
              </w:rPr>
            </w:pPr>
            <w:r>
              <w:rPr>
                <w:rFonts w:ascii="Times New Roman" w:hAnsi="Times New Roman" w:cs="Times New Roman"/>
                <w:szCs w:val="22"/>
              </w:rPr>
              <w:t>e-mail</w:t>
            </w:r>
          </w:p>
        </w:tc>
        <w:tc>
          <w:tcPr>
            <w:tcW w:w="6237" w:type="dxa"/>
            <w:tcBorders>
              <w:top w:val="single" w:sz="6" w:space="0" w:color="auto"/>
              <w:left w:val="single" w:sz="6" w:space="0" w:color="auto"/>
              <w:bottom w:val="single" w:sz="6" w:space="0" w:color="auto"/>
              <w:right w:val="single" w:sz="6" w:space="0" w:color="auto"/>
            </w:tcBorders>
          </w:tcPr>
          <w:p w14:paraId="3EA810D3" w14:textId="77777777" w:rsidR="00E43CF8" w:rsidRPr="00EA2E93" w:rsidRDefault="00E43CF8" w:rsidP="00BC049B">
            <w:pPr>
              <w:spacing w:before="60" w:after="60"/>
              <w:rPr>
                <w:rFonts w:ascii="Times New Roman" w:hAnsi="Times New Roman" w:cs="Times New Roman"/>
                <w:b/>
                <w:szCs w:val="22"/>
              </w:rPr>
            </w:pPr>
          </w:p>
        </w:tc>
      </w:tr>
      <w:tr w:rsidR="00E43CF8" w:rsidRPr="00EA2E93" w14:paraId="5A37B1A3" w14:textId="77777777" w:rsidTr="00E43CF8">
        <w:trPr>
          <w:cantSplit/>
        </w:trPr>
        <w:tc>
          <w:tcPr>
            <w:tcW w:w="2869" w:type="dxa"/>
            <w:tcBorders>
              <w:top w:val="single" w:sz="6" w:space="0" w:color="auto"/>
              <w:left w:val="single" w:sz="6" w:space="0" w:color="auto"/>
              <w:bottom w:val="single" w:sz="6" w:space="0" w:color="auto"/>
              <w:right w:val="single" w:sz="6" w:space="0" w:color="auto"/>
            </w:tcBorders>
            <w:hideMark/>
          </w:tcPr>
          <w:p w14:paraId="4B62C9DB" w14:textId="77777777" w:rsidR="00E43CF8" w:rsidRPr="00EA2E93" w:rsidRDefault="00E43CF8" w:rsidP="00BC049B">
            <w:pPr>
              <w:spacing w:before="60" w:after="60"/>
              <w:rPr>
                <w:rFonts w:ascii="Times New Roman" w:hAnsi="Times New Roman" w:cs="Times New Roman"/>
                <w:szCs w:val="22"/>
              </w:rPr>
            </w:pPr>
            <w:r w:rsidRPr="00EA2E93">
              <w:rPr>
                <w:rFonts w:ascii="Times New Roman" w:hAnsi="Times New Roman" w:cs="Times New Roman"/>
                <w:szCs w:val="22"/>
              </w:rPr>
              <w:t>Persoana de contact</w:t>
            </w:r>
          </w:p>
        </w:tc>
        <w:tc>
          <w:tcPr>
            <w:tcW w:w="6237" w:type="dxa"/>
            <w:tcBorders>
              <w:top w:val="single" w:sz="6" w:space="0" w:color="auto"/>
              <w:left w:val="single" w:sz="6" w:space="0" w:color="auto"/>
              <w:bottom w:val="single" w:sz="6" w:space="0" w:color="auto"/>
              <w:right w:val="single" w:sz="6" w:space="0" w:color="auto"/>
            </w:tcBorders>
          </w:tcPr>
          <w:p w14:paraId="27E6BEEF" w14:textId="77777777" w:rsidR="00E43CF8" w:rsidRPr="00EA2E93" w:rsidRDefault="00E43CF8" w:rsidP="00BC049B">
            <w:pPr>
              <w:spacing w:before="60" w:after="60"/>
              <w:rPr>
                <w:rFonts w:ascii="Times New Roman" w:hAnsi="Times New Roman" w:cs="Times New Roman"/>
                <w:b/>
                <w:szCs w:val="22"/>
              </w:rPr>
            </w:pPr>
          </w:p>
        </w:tc>
      </w:tr>
      <w:tr w:rsidR="00E43CF8" w:rsidRPr="00EA2E93" w14:paraId="4ED1E95A" w14:textId="77777777" w:rsidTr="00E43CF8">
        <w:trPr>
          <w:cantSplit/>
        </w:trPr>
        <w:tc>
          <w:tcPr>
            <w:tcW w:w="2869" w:type="dxa"/>
            <w:tcBorders>
              <w:top w:val="single" w:sz="6" w:space="0" w:color="auto"/>
              <w:left w:val="single" w:sz="6" w:space="0" w:color="auto"/>
              <w:bottom w:val="single" w:sz="6" w:space="0" w:color="auto"/>
              <w:right w:val="single" w:sz="6" w:space="0" w:color="auto"/>
            </w:tcBorders>
            <w:vAlign w:val="center"/>
            <w:hideMark/>
          </w:tcPr>
          <w:p w14:paraId="25A699C0" w14:textId="77777777" w:rsidR="00E43CF8" w:rsidRPr="00EA2E93" w:rsidRDefault="00E43CF8" w:rsidP="00BC049B">
            <w:pPr>
              <w:rPr>
                <w:rFonts w:ascii="Times New Roman" w:hAnsi="Times New Roman" w:cs="Times New Roman"/>
                <w:szCs w:val="22"/>
              </w:rPr>
            </w:pPr>
            <w:r w:rsidRPr="00EA2E93">
              <w:rPr>
                <w:rFonts w:ascii="Times New Roman" w:hAnsi="Times New Roman" w:cs="Times New Roman"/>
                <w:szCs w:val="22"/>
              </w:rPr>
              <w:t>Date bancare</w:t>
            </w:r>
          </w:p>
        </w:tc>
        <w:tc>
          <w:tcPr>
            <w:tcW w:w="6237" w:type="dxa"/>
            <w:tcBorders>
              <w:top w:val="single" w:sz="6" w:space="0" w:color="auto"/>
              <w:left w:val="single" w:sz="6" w:space="0" w:color="auto"/>
              <w:bottom w:val="single" w:sz="6" w:space="0" w:color="auto"/>
              <w:right w:val="single" w:sz="6" w:space="0" w:color="auto"/>
            </w:tcBorders>
            <w:hideMark/>
          </w:tcPr>
          <w:p w14:paraId="036524EF" w14:textId="77777777" w:rsidR="00E43CF8" w:rsidRPr="00EA2E93" w:rsidRDefault="00E43CF8" w:rsidP="00BC049B">
            <w:pPr>
              <w:rPr>
                <w:rFonts w:ascii="Times New Roman" w:hAnsi="Times New Roman" w:cs="Times New Roman"/>
                <w:szCs w:val="22"/>
              </w:rPr>
            </w:pPr>
            <w:r w:rsidRPr="00EA2E93">
              <w:rPr>
                <w:rFonts w:ascii="Times New Roman" w:hAnsi="Times New Roman" w:cs="Times New Roman"/>
                <w:bCs w:val="0"/>
                <w:szCs w:val="22"/>
              </w:rPr>
              <w:t>Numele titularului contului bancar:</w:t>
            </w:r>
          </w:p>
          <w:p w14:paraId="5A46918E" w14:textId="77777777" w:rsidR="00E43CF8" w:rsidRPr="00EA2E93" w:rsidRDefault="00E43CF8" w:rsidP="00BC049B">
            <w:pPr>
              <w:rPr>
                <w:rFonts w:ascii="Times New Roman" w:hAnsi="Times New Roman" w:cs="Times New Roman"/>
                <w:bCs w:val="0"/>
                <w:szCs w:val="22"/>
              </w:rPr>
            </w:pPr>
            <w:r w:rsidRPr="00EA2E93">
              <w:rPr>
                <w:rFonts w:ascii="Times New Roman" w:hAnsi="Times New Roman" w:cs="Times New Roman"/>
                <w:bCs w:val="0"/>
                <w:szCs w:val="22"/>
              </w:rPr>
              <w:t>Numărul contului bancar:</w:t>
            </w:r>
          </w:p>
          <w:p w14:paraId="604ADF48" w14:textId="77777777" w:rsidR="00E43CF8" w:rsidRPr="00EA2E93" w:rsidRDefault="00E43CF8" w:rsidP="00BC049B">
            <w:pPr>
              <w:rPr>
                <w:rFonts w:ascii="Times New Roman" w:hAnsi="Times New Roman" w:cs="Times New Roman"/>
                <w:bCs w:val="0"/>
                <w:szCs w:val="22"/>
              </w:rPr>
            </w:pPr>
            <w:r w:rsidRPr="00EA2E93">
              <w:rPr>
                <w:rFonts w:ascii="Times New Roman" w:hAnsi="Times New Roman" w:cs="Times New Roman"/>
                <w:bCs w:val="0"/>
                <w:szCs w:val="22"/>
              </w:rPr>
              <w:t>Numele băncii:</w:t>
            </w:r>
          </w:p>
          <w:p w14:paraId="3364C02C" w14:textId="77777777" w:rsidR="00E43CF8" w:rsidRPr="00EA2E93" w:rsidRDefault="00E43CF8" w:rsidP="00BC049B">
            <w:pPr>
              <w:rPr>
                <w:rFonts w:ascii="Times New Roman" w:hAnsi="Times New Roman" w:cs="Times New Roman"/>
                <w:bCs w:val="0"/>
                <w:szCs w:val="22"/>
              </w:rPr>
            </w:pPr>
            <w:r w:rsidRPr="00EA2E93">
              <w:rPr>
                <w:rFonts w:ascii="Times New Roman" w:hAnsi="Times New Roman" w:cs="Times New Roman"/>
                <w:bCs w:val="0"/>
                <w:szCs w:val="22"/>
              </w:rPr>
              <w:t>Codul SWIFT:</w:t>
            </w:r>
          </w:p>
          <w:p w14:paraId="3B2D2ADB" w14:textId="77777777" w:rsidR="00E43CF8" w:rsidRPr="00EA2E93" w:rsidRDefault="00E43CF8" w:rsidP="00BC049B">
            <w:pPr>
              <w:rPr>
                <w:rFonts w:ascii="Times New Roman" w:hAnsi="Times New Roman" w:cs="Times New Roman"/>
                <w:bCs w:val="0"/>
                <w:szCs w:val="22"/>
              </w:rPr>
            </w:pPr>
            <w:r w:rsidRPr="00EA2E93">
              <w:rPr>
                <w:rFonts w:ascii="Times New Roman" w:hAnsi="Times New Roman" w:cs="Times New Roman"/>
                <w:bCs w:val="0"/>
                <w:szCs w:val="22"/>
              </w:rPr>
              <w:t>IBAN:</w:t>
            </w:r>
          </w:p>
        </w:tc>
      </w:tr>
      <w:tr w:rsidR="00E43CF8" w:rsidRPr="00EA2E93" w14:paraId="22B7A3A5" w14:textId="77777777" w:rsidTr="00E43CF8">
        <w:trPr>
          <w:cantSplit/>
        </w:trPr>
        <w:tc>
          <w:tcPr>
            <w:tcW w:w="2869" w:type="dxa"/>
            <w:tcBorders>
              <w:top w:val="single" w:sz="6" w:space="0" w:color="auto"/>
              <w:left w:val="single" w:sz="6" w:space="0" w:color="auto"/>
              <w:bottom w:val="single" w:sz="6" w:space="0" w:color="auto"/>
              <w:right w:val="single" w:sz="6" w:space="0" w:color="auto"/>
            </w:tcBorders>
            <w:vAlign w:val="center"/>
          </w:tcPr>
          <w:p w14:paraId="65F1FAB5" w14:textId="77777777" w:rsidR="00E43CF8" w:rsidRPr="00EA2E93" w:rsidRDefault="00E43CF8" w:rsidP="00BC049B">
            <w:pPr>
              <w:rPr>
                <w:rFonts w:ascii="Times New Roman" w:hAnsi="Times New Roman" w:cs="Times New Roman"/>
                <w:szCs w:val="22"/>
              </w:rPr>
            </w:pPr>
            <w:r w:rsidRPr="00405042">
              <w:rPr>
                <w:rFonts w:ascii="Times New Roman" w:hAnsi="Times New Roman" w:cs="Times New Roman"/>
                <w:szCs w:val="22"/>
                <w:highlight w:val="lightGray"/>
              </w:rPr>
              <w:t>Numere de lot</w:t>
            </w:r>
            <w:r>
              <w:rPr>
                <w:rStyle w:val="FootnoteReference"/>
                <w:rFonts w:ascii="Times New Roman" w:hAnsi="Times New Roman" w:cs="Times New Roman"/>
                <w:szCs w:val="22"/>
                <w:highlight w:val="lightGray"/>
              </w:rPr>
              <w:footnoteReference w:id="3"/>
            </w:r>
          </w:p>
        </w:tc>
        <w:tc>
          <w:tcPr>
            <w:tcW w:w="6237" w:type="dxa"/>
            <w:tcBorders>
              <w:top w:val="single" w:sz="6" w:space="0" w:color="auto"/>
              <w:left w:val="single" w:sz="6" w:space="0" w:color="auto"/>
              <w:bottom w:val="single" w:sz="6" w:space="0" w:color="auto"/>
              <w:right w:val="single" w:sz="6" w:space="0" w:color="auto"/>
            </w:tcBorders>
          </w:tcPr>
          <w:p w14:paraId="0F2BE9DE" w14:textId="77777777" w:rsidR="00E43CF8" w:rsidRPr="00EA2E93" w:rsidRDefault="00E43CF8" w:rsidP="00BC049B">
            <w:pPr>
              <w:rPr>
                <w:rFonts w:ascii="Times New Roman" w:hAnsi="Times New Roman" w:cs="Times New Roman"/>
                <w:bCs w:val="0"/>
                <w:szCs w:val="22"/>
              </w:rPr>
            </w:pPr>
          </w:p>
        </w:tc>
      </w:tr>
    </w:tbl>
    <w:p w14:paraId="2A555FB7" w14:textId="77777777" w:rsidR="00E13E74" w:rsidRPr="00EA2E93" w:rsidRDefault="00E13E74" w:rsidP="00E13E74">
      <w:pPr>
        <w:ind w:left="720"/>
        <w:rPr>
          <w:rFonts w:ascii="Times New Roman" w:hAnsi="Times New Roman" w:cs="Times New Roman"/>
          <w:szCs w:val="22"/>
        </w:rPr>
      </w:pPr>
    </w:p>
    <w:p w14:paraId="6912A67C" w14:textId="77777777" w:rsidR="00E13E74" w:rsidRPr="00EA2E93" w:rsidRDefault="00E13E74" w:rsidP="00E13E74">
      <w:pPr>
        <w:rPr>
          <w:rFonts w:ascii="Times New Roman" w:hAnsi="Times New Roman" w:cs="Times New Roman"/>
          <w:bCs w:val="0"/>
          <w:szCs w:val="22"/>
          <w:lang w:eastAsia="en-US"/>
        </w:rPr>
      </w:pPr>
    </w:p>
    <w:p w14:paraId="0B89E114" w14:textId="77777777" w:rsidR="00E13E74" w:rsidRPr="00EA2E93" w:rsidRDefault="00E13E74" w:rsidP="00E13E74">
      <w:pPr>
        <w:numPr>
          <w:ilvl w:val="0"/>
          <w:numId w:val="123"/>
        </w:numPr>
        <w:autoSpaceDE/>
        <w:autoSpaceDN/>
        <w:adjustRightInd/>
        <w:spacing w:line="276" w:lineRule="auto"/>
        <w:ind w:left="426" w:hanging="426"/>
        <w:rPr>
          <w:rFonts w:ascii="Times New Roman" w:hAnsi="Times New Roman" w:cs="Times New Roman"/>
          <w:b/>
          <w:szCs w:val="22"/>
        </w:rPr>
      </w:pPr>
      <w:r w:rsidRPr="00EA2E93">
        <w:rPr>
          <w:rFonts w:ascii="Times New Roman" w:hAnsi="Times New Roman" w:cs="Times New Roman"/>
          <w:b/>
          <w:szCs w:val="22"/>
        </w:rPr>
        <w:t>DECLARAȚIA OFFERTANTULUI</w:t>
      </w:r>
    </w:p>
    <w:p w14:paraId="438C83AC" w14:textId="77777777" w:rsidR="00E13E74" w:rsidRPr="00EA2E93" w:rsidRDefault="00E13E74" w:rsidP="00E13E74">
      <w:pPr>
        <w:rPr>
          <w:rFonts w:ascii="Times New Roman" w:hAnsi="Times New Roman" w:cs="Times New Roman"/>
          <w:szCs w:val="22"/>
        </w:rPr>
      </w:pPr>
    </w:p>
    <w:p w14:paraId="00A43B4C" w14:textId="5FB7EDDF" w:rsidR="00E13E74" w:rsidRPr="00EA2E93" w:rsidRDefault="00E13E74" w:rsidP="00E13E74">
      <w:pPr>
        <w:rPr>
          <w:rFonts w:ascii="Times New Roman" w:hAnsi="Times New Roman" w:cs="Times New Roman"/>
          <w:szCs w:val="22"/>
        </w:rPr>
      </w:pPr>
      <w:r w:rsidRPr="00EA2E93">
        <w:rPr>
          <w:rFonts w:ascii="Times New Roman" w:hAnsi="Times New Roman" w:cs="Times New Roman"/>
          <w:szCs w:val="22"/>
        </w:rPr>
        <w:lastRenderedPageBreak/>
        <w:t>Subsemnatul confirm prin prezenta că serviciile oferite în această licitație sunt în deplină conformitate cu specificațiile transmise nouă de autoritatea contractantă. Descrierea detaliată a serviciilor oferite de noi este oferită în punctul următor.</w:t>
      </w:r>
    </w:p>
    <w:p w14:paraId="18F5B4CE" w14:textId="77777777" w:rsidR="001B4EB5" w:rsidRPr="00EA2E93" w:rsidRDefault="001B4EB5" w:rsidP="00E13E74">
      <w:pPr>
        <w:rPr>
          <w:rFonts w:ascii="Times New Roman" w:hAnsi="Times New Roman" w:cs="Times New Roman"/>
          <w:szCs w:val="22"/>
        </w:rPr>
      </w:pPr>
    </w:p>
    <w:p w14:paraId="20AF4429" w14:textId="689CD234" w:rsidR="00E13E74" w:rsidRPr="00EA2E93" w:rsidRDefault="00E13E74" w:rsidP="00E13E74">
      <w:pPr>
        <w:rPr>
          <w:rFonts w:ascii="Times New Roman" w:hAnsi="Times New Roman" w:cs="Times New Roman"/>
          <w:szCs w:val="22"/>
        </w:rPr>
      </w:pPr>
      <w:r w:rsidRPr="00EA2E93">
        <w:rPr>
          <w:rFonts w:ascii="Times New Roman" w:hAnsi="Times New Roman" w:cs="Times New Roman"/>
          <w:szCs w:val="22"/>
        </w:rPr>
        <w:t xml:space="preserve">În plus, confirmăm că organizația/compania noastră este pe deplin eligibilă pentru furnizarea de servicii în baza unui contract finanțat din fondurile UE. Confirmăm că nu ne aflăm în niciuna dintre situațiile care ne-ar exclude de la concurența la licitațiile finanțate de UE, așa cum este indicat la </w:t>
      </w:r>
      <w:r w:rsidR="006318CC">
        <w:rPr>
          <w:rFonts w:ascii="Times New Roman" w:hAnsi="Times New Roman" w:cs="Times New Roman"/>
          <w:szCs w:val="22"/>
        </w:rPr>
        <w:t xml:space="preserve">[ </w:t>
      </w:r>
      <w:r w:rsidR="006318CC" w:rsidRPr="005E3EA6">
        <w:rPr>
          <w:rFonts w:ascii="Times New Roman" w:hAnsi="Times New Roman" w:cs="Times New Roman"/>
          <w:szCs w:val="22"/>
        </w:rPr>
        <w:t xml:space="preserve">punctul 18 din Anexa I la Regulamentul 2018/1046 </w:t>
      </w:r>
      <w:r w:rsidR="00361889" w:rsidRPr="005E3EA6">
        <w:rPr>
          <w:rStyle w:val="FootnoteReference"/>
          <w:rFonts w:ascii="Times New Roman" w:hAnsi="Times New Roman" w:cs="Times New Roman"/>
          <w:szCs w:val="22"/>
        </w:rPr>
        <w:footnoteReference w:id="4"/>
      </w:r>
      <w:r w:rsidR="00A60C81" w:rsidRPr="005E3EA6">
        <w:rPr>
          <w:rFonts w:ascii="Times New Roman" w:hAnsi="Times New Roman" w:cs="Times New Roman"/>
          <w:szCs w:val="22"/>
        </w:rPr>
        <w:t>].</w:t>
      </w:r>
      <w:r w:rsidR="00A60C81">
        <w:rPr>
          <w:rFonts w:ascii="Times New Roman" w:hAnsi="Times New Roman" w:cs="Times New Roman"/>
          <w:szCs w:val="22"/>
        </w:rPr>
        <w:t xml:space="preserve"> De asemenea, confirmăm că nu avem niciun conflict de interese cu niciun membru al autorității contractante sau alți ofertanți.</w:t>
      </w:r>
    </w:p>
    <w:p w14:paraId="755AC3A9" w14:textId="77777777" w:rsidR="00F02C9A" w:rsidRPr="00EA2E93" w:rsidRDefault="00F02C9A" w:rsidP="00E13E74">
      <w:pPr>
        <w:rPr>
          <w:rFonts w:ascii="Times New Roman" w:hAnsi="Times New Roman" w:cs="Times New Roman"/>
          <w:szCs w:val="22"/>
        </w:rPr>
      </w:pPr>
    </w:p>
    <w:p w14:paraId="3F11FC54" w14:textId="77777777" w:rsidR="006D18E2" w:rsidRPr="00EA2E93" w:rsidRDefault="006D18E2" w:rsidP="00E13E74">
      <w:pPr>
        <w:rPr>
          <w:rFonts w:ascii="Times New Roman" w:hAnsi="Times New Roman" w:cs="Times New Roman"/>
          <w:szCs w:val="22"/>
        </w:rPr>
      </w:pPr>
    </w:p>
    <w:p w14:paraId="58C3033D" w14:textId="65245D09" w:rsidR="00400D0A" w:rsidRPr="00EA2E93" w:rsidRDefault="00B16787" w:rsidP="00E13E74">
      <w:pPr>
        <w:rPr>
          <w:rFonts w:ascii="Times New Roman" w:hAnsi="Times New Roman" w:cs="Times New Roman"/>
          <w:szCs w:val="22"/>
        </w:rPr>
      </w:pPr>
      <w:r w:rsidRPr="00EA2E93">
        <w:rPr>
          <w:rFonts w:ascii="Times New Roman" w:hAnsi="Times New Roman" w:cs="Times New Roman"/>
          <w:szCs w:val="22"/>
        </w:rPr>
        <w:t>Subsemnatul declar că domeniul nostru de activitate se încadrează pe deplin cu obiectul prezentei proceduri de licitație.</w:t>
      </w:r>
    </w:p>
    <w:p w14:paraId="4AA0A7A3" w14:textId="77777777" w:rsidR="006D18E2" w:rsidRPr="00EA2E93" w:rsidRDefault="006D18E2" w:rsidP="00C802FE">
      <w:pPr>
        <w:autoSpaceDE/>
        <w:autoSpaceDN/>
        <w:adjustRightInd/>
        <w:spacing w:line="300" w:lineRule="exact"/>
        <w:rPr>
          <w:rFonts w:ascii="Times New Roman" w:hAnsi="Times New Roman" w:cs="Times New Roman"/>
          <w:szCs w:val="22"/>
        </w:rPr>
      </w:pPr>
    </w:p>
    <w:p w14:paraId="7ED6968F" w14:textId="7D95F026" w:rsidR="00E13E74" w:rsidRDefault="00C802FE" w:rsidP="00394E4F">
      <w:pPr>
        <w:autoSpaceDE/>
        <w:autoSpaceDN/>
        <w:adjustRightInd/>
        <w:spacing w:line="300" w:lineRule="exact"/>
        <w:rPr>
          <w:rFonts w:ascii="Times New Roman" w:hAnsi="Times New Roman" w:cs="Times New Roman"/>
          <w:szCs w:val="22"/>
        </w:rPr>
      </w:pPr>
      <w:r w:rsidRPr="00EA2E93">
        <w:rPr>
          <w:rFonts w:ascii="Times New Roman" w:hAnsi="Times New Roman" w:cs="Times New Roman"/>
          <w:szCs w:val="22"/>
        </w:rPr>
        <w:t>Subsemnatul declar, de asemenea, că în legătură cu prezenta procedură de licitație nu ne aflăm în situație, în timp ce încercarea de a influența în mod nejustificat procedura de atribuire sau de a obține informații confidențiale, întrucât ar trebui tratată ca abatere profesională gravă care poate duce la respingerea din procedura de atribuire.</w:t>
      </w:r>
    </w:p>
    <w:p w14:paraId="4599EA0B" w14:textId="4C93447E" w:rsidR="00A30B08" w:rsidRPr="00EA2E93" w:rsidRDefault="00A30B08" w:rsidP="005E3EA6">
      <w:pPr>
        <w:rPr>
          <w:rFonts w:ascii="Times New Roman" w:hAnsi="Times New Roman" w:cs="Times New Roman"/>
          <w:szCs w:val="22"/>
        </w:rPr>
      </w:pPr>
    </w:p>
    <w:p w14:paraId="67EBF105" w14:textId="77777777" w:rsidR="00A30B08" w:rsidRPr="00EA2E93" w:rsidRDefault="00A30B08" w:rsidP="00394E4F">
      <w:pPr>
        <w:autoSpaceDE/>
        <w:autoSpaceDN/>
        <w:adjustRightInd/>
        <w:spacing w:line="300" w:lineRule="exact"/>
        <w:rPr>
          <w:rFonts w:ascii="Times New Roman" w:hAnsi="Times New Roman" w:cs="Times New Roman"/>
          <w:szCs w:val="22"/>
        </w:rPr>
      </w:pPr>
    </w:p>
    <w:p w14:paraId="2A07349D" w14:textId="77777777" w:rsidR="00394E4F" w:rsidRPr="000F3E17" w:rsidRDefault="00394E4F" w:rsidP="00394E4F">
      <w:pPr>
        <w:rPr>
          <w:rFonts w:ascii="Times New Roman" w:hAnsi="Times New Roman"/>
          <w:sz w:val="24"/>
          <w:szCs w:val="24"/>
        </w:rPr>
      </w:pPr>
    </w:p>
    <w:p w14:paraId="717A3224" w14:textId="77777777" w:rsidR="00394E4F" w:rsidRPr="000F3E17" w:rsidRDefault="00394E4F" w:rsidP="00394E4F">
      <w:pPr>
        <w:rPr>
          <w:rFonts w:ascii="Times New Roman" w:hAnsi="Times New Roman"/>
          <w:sz w:val="24"/>
          <w:szCs w:val="24"/>
        </w:rPr>
      </w:pPr>
    </w:p>
    <w:tbl>
      <w:tblPr>
        <w:tblW w:w="907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76"/>
        <w:gridCol w:w="6796"/>
      </w:tblGrid>
      <w:tr w:rsidR="00394E4F" w:rsidRPr="000F3E17" w14:paraId="1F79415C" w14:textId="77777777" w:rsidTr="00754A5B">
        <w:tc>
          <w:tcPr>
            <w:tcW w:w="2276" w:type="dxa"/>
            <w:shd w:val="pct5" w:color="auto" w:fill="FFFFFF"/>
          </w:tcPr>
          <w:p w14:paraId="77E27760" w14:textId="77777777" w:rsidR="00394E4F" w:rsidRPr="000F3E17" w:rsidRDefault="00394E4F" w:rsidP="004A6083">
            <w:pPr>
              <w:spacing w:before="120" w:after="120"/>
              <w:rPr>
                <w:rFonts w:ascii="Times New Roman" w:hAnsi="Times New Roman"/>
                <w:b/>
                <w:sz w:val="24"/>
                <w:szCs w:val="24"/>
              </w:rPr>
            </w:pPr>
            <w:r w:rsidRPr="000F3E17">
              <w:rPr>
                <w:rFonts w:ascii="Times New Roman" w:hAnsi="Times New Roman"/>
                <w:b/>
                <w:sz w:val="24"/>
                <w:szCs w:val="24"/>
              </w:rPr>
              <w:t>Nume</w:t>
            </w:r>
          </w:p>
        </w:tc>
        <w:tc>
          <w:tcPr>
            <w:tcW w:w="6796" w:type="dxa"/>
          </w:tcPr>
          <w:p w14:paraId="460A9815" w14:textId="50D58ECC" w:rsidR="00394E4F" w:rsidRPr="00FD5E78" w:rsidRDefault="00394E4F" w:rsidP="004A6083">
            <w:pPr>
              <w:spacing w:before="120" w:after="120"/>
              <w:rPr>
                <w:rFonts w:ascii="Times New Roman" w:hAnsi="Times New Roman"/>
                <w:b/>
                <w:sz w:val="24"/>
                <w:szCs w:val="24"/>
              </w:rPr>
            </w:pPr>
          </w:p>
        </w:tc>
      </w:tr>
      <w:tr w:rsidR="00394E4F" w:rsidRPr="000F3E17" w14:paraId="32226BB6" w14:textId="77777777" w:rsidTr="00754A5B">
        <w:tc>
          <w:tcPr>
            <w:tcW w:w="2276" w:type="dxa"/>
            <w:shd w:val="pct5" w:color="auto" w:fill="FFFFFF"/>
          </w:tcPr>
          <w:p w14:paraId="09CD3733" w14:textId="77777777" w:rsidR="00394E4F" w:rsidRPr="000F3E17" w:rsidRDefault="00394E4F" w:rsidP="004A6083">
            <w:pPr>
              <w:spacing w:before="120" w:after="120"/>
              <w:rPr>
                <w:rFonts w:ascii="Times New Roman" w:hAnsi="Times New Roman"/>
                <w:b/>
                <w:sz w:val="24"/>
                <w:szCs w:val="24"/>
              </w:rPr>
            </w:pPr>
            <w:r w:rsidRPr="000F3E17">
              <w:rPr>
                <w:rFonts w:ascii="Times New Roman" w:hAnsi="Times New Roman"/>
                <w:b/>
                <w:sz w:val="24"/>
                <w:szCs w:val="24"/>
              </w:rPr>
              <w:t>Semnătura</w:t>
            </w:r>
          </w:p>
        </w:tc>
        <w:tc>
          <w:tcPr>
            <w:tcW w:w="6796" w:type="dxa"/>
          </w:tcPr>
          <w:p w14:paraId="3F19A8DA" w14:textId="77777777" w:rsidR="00394E4F" w:rsidRDefault="00394E4F" w:rsidP="004A6083">
            <w:pPr>
              <w:spacing w:before="120" w:after="120"/>
              <w:rPr>
                <w:rFonts w:ascii="Times New Roman" w:hAnsi="Times New Roman"/>
                <w:sz w:val="24"/>
                <w:szCs w:val="24"/>
              </w:rPr>
            </w:pPr>
          </w:p>
          <w:p w14:paraId="20CB4BAA" w14:textId="77777777" w:rsidR="00394E4F" w:rsidRPr="000F3E17" w:rsidRDefault="00394E4F" w:rsidP="004A6083">
            <w:pPr>
              <w:spacing w:before="120" w:after="120"/>
              <w:rPr>
                <w:rFonts w:ascii="Times New Roman" w:hAnsi="Times New Roman"/>
                <w:sz w:val="24"/>
                <w:szCs w:val="24"/>
              </w:rPr>
            </w:pPr>
          </w:p>
        </w:tc>
      </w:tr>
      <w:tr w:rsidR="00394E4F" w:rsidRPr="000F3E17" w14:paraId="23C60781" w14:textId="77777777" w:rsidTr="00754A5B">
        <w:tc>
          <w:tcPr>
            <w:tcW w:w="2276" w:type="dxa"/>
            <w:shd w:val="pct5" w:color="auto" w:fill="FFFFFF"/>
          </w:tcPr>
          <w:p w14:paraId="6D8AEC5F" w14:textId="77777777" w:rsidR="00394E4F" w:rsidRPr="000F3E17" w:rsidRDefault="00394E4F" w:rsidP="004A6083">
            <w:pPr>
              <w:spacing w:before="120" w:after="120"/>
              <w:rPr>
                <w:rFonts w:ascii="Times New Roman" w:hAnsi="Times New Roman"/>
                <w:b/>
                <w:sz w:val="24"/>
                <w:szCs w:val="24"/>
              </w:rPr>
            </w:pPr>
            <w:r w:rsidRPr="000F3E17">
              <w:rPr>
                <w:rFonts w:ascii="Times New Roman" w:hAnsi="Times New Roman"/>
                <w:b/>
                <w:sz w:val="24"/>
                <w:szCs w:val="24"/>
              </w:rPr>
              <w:t>Data</w:t>
            </w:r>
          </w:p>
        </w:tc>
        <w:tc>
          <w:tcPr>
            <w:tcW w:w="6796" w:type="dxa"/>
          </w:tcPr>
          <w:p w14:paraId="059AEEC1" w14:textId="77777777" w:rsidR="00394E4F" w:rsidRPr="000F3E17" w:rsidRDefault="00394E4F" w:rsidP="004A6083">
            <w:pPr>
              <w:spacing w:before="120" w:after="120"/>
              <w:rPr>
                <w:rFonts w:ascii="Times New Roman" w:hAnsi="Times New Roman"/>
                <w:sz w:val="24"/>
                <w:szCs w:val="24"/>
              </w:rPr>
            </w:pPr>
          </w:p>
        </w:tc>
      </w:tr>
    </w:tbl>
    <w:p w14:paraId="7F1AABD6" w14:textId="77777777" w:rsidR="00394E4F" w:rsidRPr="000F3E17" w:rsidRDefault="00394E4F" w:rsidP="00394E4F">
      <w:pPr>
        <w:rPr>
          <w:rFonts w:ascii="Times New Roman" w:hAnsi="Times New Roman"/>
        </w:rPr>
      </w:pPr>
    </w:p>
    <w:p w14:paraId="232E61DB" w14:textId="77777777" w:rsidR="00C802FE" w:rsidRPr="00EA2E93" w:rsidRDefault="00C802FE" w:rsidP="00E13E74">
      <w:pPr>
        <w:rPr>
          <w:rFonts w:ascii="Times New Roman" w:hAnsi="Times New Roman" w:cs="Times New Roman"/>
          <w:szCs w:val="22"/>
        </w:rPr>
        <w:sectPr w:rsidR="00C802FE" w:rsidRPr="00EA2E93" w:rsidSect="001511E9">
          <w:headerReference w:type="even" r:id="rId11"/>
          <w:headerReference w:type="default" r:id="rId12"/>
          <w:footerReference w:type="even" r:id="rId13"/>
          <w:footerReference w:type="default" r:id="rId14"/>
          <w:headerReference w:type="first" r:id="rId15"/>
          <w:footerReference w:type="first" r:id="rId16"/>
          <w:pgSz w:w="11906" w:h="16838"/>
          <w:pgMar w:top="1276" w:right="1418" w:bottom="1134" w:left="1418" w:header="709" w:footer="425" w:gutter="0"/>
          <w:cols w:space="708"/>
          <w:docGrid w:linePitch="299"/>
        </w:sectPr>
      </w:pPr>
    </w:p>
    <w:p w14:paraId="24633A9C" w14:textId="78C43AEC" w:rsidR="005A7444" w:rsidRPr="00E50558" w:rsidRDefault="005A7444" w:rsidP="005A7444">
      <w:pPr>
        <w:numPr>
          <w:ilvl w:val="0"/>
          <w:numId w:val="123"/>
        </w:numPr>
        <w:autoSpaceDE/>
        <w:autoSpaceDN/>
        <w:adjustRightInd/>
        <w:spacing w:line="276" w:lineRule="auto"/>
        <w:ind w:left="426" w:hanging="426"/>
        <w:rPr>
          <w:rFonts w:ascii="Times New Roman" w:hAnsi="Times New Roman" w:cs="Times New Roman"/>
          <w:b/>
          <w:szCs w:val="22"/>
        </w:rPr>
      </w:pPr>
      <w:bookmarkStart w:id="1" w:name="_Hlk174909300"/>
      <w:r w:rsidRPr="005E475C">
        <w:rPr>
          <w:rFonts w:ascii="Times New Roman" w:hAnsi="Times New Roman" w:cs="Times New Roman"/>
          <w:b/>
          <w:bCs w:val="0"/>
          <w:szCs w:val="22"/>
        </w:rPr>
        <w:lastRenderedPageBreak/>
        <w:t>CRITERII DE EXCLUDERE ȘI SELECȚIE</w:t>
      </w:r>
      <w:r w:rsidR="00D55EA8">
        <w:rPr>
          <w:rStyle w:val="FootnoteReference"/>
          <w:rFonts w:ascii="Times New Roman" w:hAnsi="Times New Roman" w:cs="Times New Roman"/>
          <w:b/>
          <w:bCs w:val="0"/>
          <w:szCs w:val="22"/>
        </w:rPr>
        <w:footnoteReference w:id="5"/>
      </w:r>
    </w:p>
    <w:bookmarkEnd w:id="1"/>
    <w:p w14:paraId="328CA978" w14:textId="77777777" w:rsidR="005A7444" w:rsidRDefault="005A7444" w:rsidP="005A7444">
      <w:pPr>
        <w:autoSpaceDE/>
        <w:autoSpaceDN/>
        <w:adjustRightInd/>
        <w:spacing w:line="276" w:lineRule="auto"/>
        <w:ind w:left="426"/>
        <w:rPr>
          <w:rFonts w:ascii="Times New Roman" w:hAnsi="Times New Roman" w:cs="Times New Roman"/>
          <w:b/>
          <w:szCs w:val="22"/>
        </w:rPr>
      </w:pPr>
    </w:p>
    <w:p w14:paraId="2A01DC0A" w14:textId="77777777" w:rsidR="005A7444" w:rsidRDefault="005A7444" w:rsidP="005A7444">
      <w:pPr>
        <w:autoSpaceDE/>
        <w:autoSpaceDN/>
        <w:adjustRightInd/>
        <w:spacing w:line="276" w:lineRule="auto"/>
        <w:ind w:left="426"/>
        <w:rPr>
          <w:rFonts w:ascii="Times New Roman" w:hAnsi="Times New Roman" w:cs="Times New Roman"/>
          <w:b/>
          <w:szCs w:val="22"/>
        </w:rPr>
      </w:pPr>
    </w:p>
    <w:p w14:paraId="095AD899" w14:textId="594E4033" w:rsidR="00E13E74" w:rsidRPr="00EA2E93" w:rsidRDefault="00E13E74" w:rsidP="00E13E74">
      <w:pPr>
        <w:numPr>
          <w:ilvl w:val="0"/>
          <w:numId w:val="123"/>
        </w:numPr>
        <w:autoSpaceDE/>
        <w:autoSpaceDN/>
        <w:adjustRightInd/>
        <w:spacing w:line="276" w:lineRule="auto"/>
        <w:ind w:left="426" w:hanging="426"/>
        <w:rPr>
          <w:rFonts w:ascii="Times New Roman" w:hAnsi="Times New Roman" w:cs="Times New Roman"/>
          <w:b/>
          <w:szCs w:val="22"/>
        </w:rPr>
      </w:pPr>
      <w:r w:rsidRPr="00EA2E93">
        <w:rPr>
          <w:rFonts w:ascii="Times New Roman" w:hAnsi="Times New Roman" w:cs="Times New Roman"/>
          <w:b/>
          <w:szCs w:val="22"/>
        </w:rPr>
        <w:t>OFERTA TEHNICA SI FINANCIARĂ</w:t>
      </w:r>
    </w:p>
    <w:p w14:paraId="7D3427BE" w14:textId="77777777" w:rsidR="00E13E74" w:rsidRPr="00EA2E93" w:rsidRDefault="00E13E74" w:rsidP="00E13E74">
      <w:pPr>
        <w:ind w:left="720"/>
        <w:rPr>
          <w:rFonts w:ascii="Times New Roman" w:hAnsi="Times New Roman" w:cs="Times New Roman"/>
          <w:szCs w:val="22"/>
        </w:rPr>
      </w:pPr>
    </w:p>
    <w:p w14:paraId="54E58CC6" w14:textId="7C0D8127" w:rsidR="00E13E74" w:rsidRPr="00EA2E93" w:rsidRDefault="00E13E74" w:rsidP="00E13E74">
      <w:pPr>
        <w:rPr>
          <w:rFonts w:ascii="Times New Roman" w:hAnsi="Times New Roman" w:cs="Times New Roman"/>
          <w:szCs w:val="22"/>
        </w:rPr>
      </w:pPr>
      <w:r w:rsidRPr="00EA2E93">
        <w:rPr>
          <w:rFonts w:ascii="Times New Roman" w:hAnsi="Times New Roman" w:cs="Times New Roman"/>
          <w:szCs w:val="22"/>
        </w:rPr>
        <w:t>Ofertanții sunt obligați să prezinte oferta tehnică, pe baza cerințelor indicate de autoritatea contractantă în Informațiile tehnice din Invitația la licitație. Ofertanții vor furniza prețurile pentru toate articolele și detaliile serviciilor planificate, inclusiv specificațiile detaliate.</w:t>
      </w:r>
    </w:p>
    <w:p w14:paraId="05565F60" w14:textId="77777777" w:rsidR="00E13E74" w:rsidRPr="00EA2E93" w:rsidRDefault="00E13E74" w:rsidP="00E13E74">
      <w:pPr>
        <w:rPr>
          <w:rFonts w:ascii="Times New Roman" w:hAnsi="Times New Roman" w:cs="Times New Roman"/>
          <w:szCs w:val="22"/>
          <w:highlight w:val="yellow"/>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1942"/>
        <w:gridCol w:w="3081"/>
        <w:gridCol w:w="1531"/>
        <w:gridCol w:w="1560"/>
        <w:gridCol w:w="1560"/>
      </w:tblGrid>
      <w:tr w:rsidR="00E13E74" w:rsidRPr="00EA2E93" w14:paraId="551405F5" w14:textId="77777777" w:rsidTr="00E13E74">
        <w:tc>
          <w:tcPr>
            <w:tcW w:w="9242" w:type="dxa"/>
            <w:gridSpan w:val="3"/>
            <w:tcBorders>
              <w:top w:val="single" w:sz="4" w:space="0" w:color="auto"/>
              <w:left w:val="single" w:sz="4" w:space="0" w:color="auto"/>
              <w:bottom w:val="single" w:sz="4" w:space="0" w:color="auto"/>
              <w:right w:val="single" w:sz="4" w:space="0" w:color="auto"/>
            </w:tcBorders>
            <w:hideMark/>
          </w:tcPr>
          <w:p w14:paraId="5D959860" w14:textId="7A0D57D3" w:rsidR="00E13E74" w:rsidRPr="00E63DFE" w:rsidRDefault="00E13E74" w:rsidP="00CA6B87">
            <w:pPr>
              <w:pStyle w:val="ListParagraph"/>
              <w:spacing w:after="0"/>
              <w:ind w:left="0"/>
              <w:rPr>
                <w:rFonts w:ascii="Times New Roman" w:hAnsi="Times New Roman" w:cs="Times New Roman"/>
                <w:szCs w:val="22"/>
                <w:highlight w:val="yellow"/>
                <w:lang w:val="ro-MD"/>
              </w:rPr>
            </w:pPr>
            <w:r w:rsidRPr="00EA2E93">
              <w:rPr>
                <w:rFonts w:ascii="Times New Roman" w:hAnsi="Times New Roman" w:cs="Times New Roman"/>
                <w:szCs w:val="22"/>
                <w:highlight w:val="yellow"/>
              </w:rPr>
              <w:t>Titlul activității 1</w:t>
            </w:r>
            <w:r w:rsidR="00873F54">
              <w:rPr>
                <w:b/>
                <w:sz w:val="23"/>
                <w:szCs w:val="23"/>
              </w:rPr>
              <w:t xml:space="preserve"> </w:t>
            </w:r>
            <w:r w:rsidR="00226A4B">
              <w:rPr>
                <w:rFonts w:ascii="Times New Roman" w:hAnsi="Times New Roman" w:cs="Times New Roman"/>
                <w:b/>
                <w:sz w:val="24"/>
                <w:szCs w:val="24"/>
                <w:lang w:val="ro-RO"/>
              </w:rPr>
              <w:t>Servicii de organizare a unui schimb de bune practici în România</w:t>
            </w:r>
            <w:r w:rsidR="00CA6B87">
              <w:rPr>
                <w:rFonts w:ascii="Times New Roman" w:hAnsi="Times New Roman" w:cs="Times New Roman"/>
                <w:b/>
                <w:sz w:val="24"/>
                <w:szCs w:val="24"/>
                <w:lang w:val="ro-RO"/>
              </w:rPr>
              <w:t xml:space="preserve"> </w:t>
            </w:r>
          </w:p>
        </w:tc>
        <w:tc>
          <w:tcPr>
            <w:tcW w:w="4651" w:type="dxa"/>
            <w:gridSpan w:val="3"/>
            <w:tcBorders>
              <w:top w:val="single" w:sz="4" w:space="0" w:color="auto"/>
              <w:left w:val="single" w:sz="4" w:space="0" w:color="auto"/>
              <w:bottom w:val="single" w:sz="4" w:space="0" w:color="auto"/>
              <w:right w:val="single" w:sz="4" w:space="0" w:color="auto"/>
            </w:tcBorders>
            <w:hideMark/>
          </w:tcPr>
          <w:p w14:paraId="4F03850C" w14:textId="77777777" w:rsidR="00E13E74" w:rsidRPr="00EA2E93" w:rsidRDefault="00E13E74">
            <w:pPr>
              <w:pStyle w:val="ListParagraph"/>
              <w:spacing w:after="0"/>
              <w:ind w:left="0"/>
              <w:jc w:val="center"/>
              <w:rPr>
                <w:rFonts w:ascii="Times New Roman" w:hAnsi="Times New Roman" w:cs="Times New Roman"/>
                <w:b/>
                <w:szCs w:val="22"/>
                <w:highlight w:val="yellow"/>
              </w:rPr>
            </w:pPr>
            <w:r w:rsidRPr="00EA2E93">
              <w:rPr>
                <w:rFonts w:ascii="Times New Roman" w:hAnsi="Times New Roman" w:cs="Times New Roman"/>
                <w:b/>
                <w:szCs w:val="22"/>
              </w:rPr>
              <w:t>Oferta financiara</w:t>
            </w:r>
          </w:p>
        </w:tc>
      </w:tr>
      <w:tr w:rsidR="00E13E74" w:rsidRPr="00EA2E93" w14:paraId="3B773F7A" w14:textId="77777777" w:rsidTr="004734B7">
        <w:tc>
          <w:tcPr>
            <w:tcW w:w="4219" w:type="dxa"/>
            <w:tcBorders>
              <w:top w:val="single" w:sz="4" w:space="0" w:color="auto"/>
              <w:left w:val="single" w:sz="4" w:space="0" w:color="auto"/>
              <w:bottom w:val="single" w:sz="4" w:space="0" w:color="auto"/>
              <w:right w:val="single" w:sz="4" w:space="0" w:color="auto"/>
            </w:tcBorders>
            <w:vAlign w:val="center"/>
            <w:hideMark/>
          </w:tcPr>
          <w:p w14:paraId="7C3577B8" w14:textId="77777777" w:rsidR="00E13E74" w:rsidRPr="00EA2E93" w:rsidRDefault="00E13E74">
            <w:pPr>
              <w:jc w:val="center"/>
              <w:rPr>
                <w:rFonts w:ascii="Times New Roman" w:hAnsi="Times New Roman" w:cs="Times New Roman"/>
                <w:szCs w:val="22"/>
              </w:rPr>
            </w:pPr>
            <w:r w:rsidRPr="00EA2E93">
              <w:rPr>
                <w:rFonts w:ascii="Times New Roman" w:hAnsi="Times New Roman" w:cs="Times New Roman"/>
                <w:szCs w:val="22"/>
              </w:rPr>
              <w:t>Descrierea realizărilor/rezultatelor preconizate de atins</w:t>
            </w:r>
          </w:p>
        </w:tc>
        <w:tc>
          <w:tcPr>
            <w:tcW w:w="1942" w:type="dxa"/>
            <w:tcBorders>
              <w:top w:val="single" w:sz="4" w:space="0" w:color="auto"/>
              <w:left w:val="single" w:sz="4" w:space="0" w:color="auto"/>
              <w:bottom w:val="single" w:sz="4" w:space="0" w:color="auto"/>
              <w:right w:val="single" w:sz="4" w:space="0" w:color="auto"/>
            </w:tcBorders>
            <w:vAlign w:val="center"/>
            <w:hideMark/>
          </w:tcPr>
          <w:p w14:paraId="2A3EC761" w14:textId="77777777" w:rsidR="00E13E74" w:rsidRPr="00EA2E93" w:rsidRDefault="00E13E74">
            <w:pPr>
              <w:jc w:val="center"/>
              <w:rPr>
                <w:rFonts w:ascii="Times New Roman" w:hAnsi="Times New Roman" w:cs="Times New Roman"/>
                <w:szCs w:val="22"/>
              </w:rPr>
            </w:pPr>
            <w:r w:rsidRPr="00EA2E93">
              <w:rPr>
                <w:rFonts w:ascii="Times New Roman" w:hAnsi="Times New Roman" w:cs="Times New Roman"/>
                <w:szCs w:val="22"/>
              </w:rPr>
              <w:t>Perioada de timp propusă</w:t>
            </w:r>
            <w:r w:rsidRPr="00EA2E93">
              <w:rPr>
                <w:rStyle w:val="FootnoteReference"/>
                <w:rFonts w:ascii="Times New Roman" w:hAnsi="Times New Roman" w:cs="Times New Roman"/>
                <w:szCs w:val="22"/>
              </w:rPr>
              <w:footnoteReference w:id="6"/>
            </w:r>
          </w:p>
        </w:tc>
        <w:tc>
          <w:tcPr>
            <w:tcW w:w="3081" w:type="dxa"/>
            <w:tcBorders>
              <w:top w:val="single" w:sz="4" w:space="0" w:color="auto"/>
              <w:left w:val="single" w:sz="4" w:space="0" w:color="auto"/>
              <w:bottom w:val="single" w:sz="4" w:space="0" w:color="auto"/>
              <w:right w:val="single" w:sz="4" w:space="0" w:color="auto"/>
            </w:tcBorders>
            <w:vAlign w:val="center"/>
            <w:hideMark/>
          </w:tcPr>
          <w:p w14:paraId="45739FB1" w14:textId="77777777" w:rsidR="00E13E74" w:rsidRPr="00EA2E93" w:rsidRDefault="00E13E74">
            <w:pPr>
              <w:jc w:val="center"/>
              <w:rPr>
                <w:rFonts w:ascii="Times New Roman" w:hAnsi="Times New Roman" w:cs="Times New Roman"/>
                <w:szCs w:val="22"/>
                <w:highlight w:val="yellow"/>
              </w:rPr>
            </w:pPr>
            <w:r w:rsidRPr="00EA2E93">
              <w:rPr>
                <w:rFonts w:ascii="Times New Roman" w:hAnsi="Times New Roman" w:cs="Times New Roman"/>
                <w:szCs w:val="22"/>
              </w:rPr>
              <w:t>Intrări propuse (dacă este cazul)</w:t>
            </w:r>
            <w:r w:rsidRPr="00EA2E93">
              <w:rPr>
                <w:rStyle w:val="FootnoteReference"/>
                <w:rFonts w:ascii="Times New Roman" w:hAnsi="Times New Roman" w:cs="Times New Roman"/>
                <w:szCs w:val="22"/>
              </w:rPr>
              <w:footnoteReference w:id="7"/>
            </w:r>
          </w:p>
        </w:tc>
        <w:tc>
          <w:tcPr>
            <w:tcW w:w="1531" w:type="dxa"/>
            <w:tcBorders>
              <w:top w:val="single" w:sz="4" w:space="0" w:color="auto"/>
              <w:left w:val="single" w:sz="4" w:space="0" w:color="auto"/>
              <w:bottom w:val="single" w:sz="4" w:space="0" w:color="auto"/>
              <w:right w:val="single" w:sz="4" w:space="0" w:color="auto"/>
            </w:tcBorders>
            <w:vAlign w:val="center"/>
            <w:hideMark/>
          </w:tcPr>
          <w:p w14:paraId="55499392" w14:textId="60C6D828" w:rsidR="00E13E74" w:rsidRPr="00EA2E93" w:rsidRDefault="00E13E74" w:rsidP="004734B7">
            <w:pPr>
              <w:jc w:val="center"/>
              <w:rPr>
                <w:rFonts w:ascii="Times New Roman" w:hAnsi="Times New Roman" w:cs="Times New Roman"/>
                <w:szCs w:val="22"/>
              </w:rPr>
            </w:pPr>
            <w:r w:rsidRPr="00EA2E93">
              <w:rPr>
                <w:rFonts w:ascii="Times New Roman" w:hAnsi="Times New Roman" w:cs="Times New Roman"/>
                <w:szCs w:val="22"/>
              </w:rPr>
              <w:t>Preț net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2AF1B23" w14:textId="581AF348" w:rsidR="00E13E74" w:rsidRPr="00EA2E93" w:rsidRDefault="001511E9" w:rsidP="004734B7">
            <w:pPr>
              <w:jc w:val="center"/>
              <w:rPr>
                <w:rFonts w:ascii="Times New Roman" w:hAnsi="Times New Roman" w:cs="Times New Roman"/>
                <w:szCs w:val="22"/>
              </w:rPr>
            </w:pPr>
            <w:r>
              <w:rPr>
                <w:rFonts w:ascii="Times New Roman" w:hAnsi="Times New Roman" w:cs="Times New Roman"/>
                <w:szCs w:val="22"/>
              </w:rPr>
              <w:t>TVA</w:t>
            </w:r>
          </w:p>
          <w:p w14:paraId="12B0D20D" w14:textId="5DDAF655" w:rsidR="00E13E74" w:rsidRPr="00EA2E93" w:rsidRDefault="00E13E74" w:rsidP="004734B7">
            <w:pPr>
              <w:jc w:val="center"/>
              <w:rPr>
                <w:rFonts w:ascii="Times New Roman" w:hAnsi="Times New Roman" w:cs="Times New Roman"/>
                <w:szCs w:val="22"/>
                <w:lang w:val="sl-SI"/>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4770961" w14:textId="77777777" w:rsidR="00E13E74" w:rsidRPr="00EA2E93" w:rsidRDefault="00E13E74" w:rsidP="004734B7">
            <w:pPr>
              <w:jc w:val="center"/>
              <w:rPr>
                <w:rFonts w:ascii="Times New Roman" w:hAnsi="Times New Roman" w:cs="Times New Roman"/>
                <w:szCs w:val="22"/>
              </w:rPr>
            </w:pPr>
            <w:r w:rsidRPr="00EA2E93">
              <w:rPr>
                <w:rFonts w:ascii="Times New Roman" w:hAnsi="Times New Roman" w:cs="Times New Roman"/>
                <w:szCs w:val="22"/>
              </w:rPr>
              <w:t>Preț brut</w:t>
            </w:r>
          </w:p>
          <w:p w14:paraId="05AF91C1" w14:textId="34290487" w:rsidR="00E13E74" w:rsidRPr="00EA2E93" w:rsidRDefault="00E13E74" w:rsidP="004734B7">
            <w:pPr>
              <w:jc w:val="center"/>
              <w:rPr>
                <w:rFonts w:ascii="Times New Roman" w:hAnsi="Times New Roman" w:cs="Times New Roman"/>
                <w:szCs w:val="22"/>
                <w:lang w:val="sl-SI"/>
              </w:rPr>
            </w:pPr>
          </w:p>
        </w:tc>
      </w:tr>
      <w:tr w:rsidR="00E13E74" w:rsidRPr="00EA2E93" w14:paraId="3624D966" w14:textId="77777777" w:rsidTr="00E13E74">
        <w:tc>
          <w:tcPr>
            <w:tcW w:w="4219" w:type="dxa"/>
            <w:tcBorders>
              <w:top w:val="single" w:sz="4" w:space="0" w:color="auto"/>
              <w:left w:val="single" w:sz="4" w:space="0" w:color="auto"/>
              <w:bottom w:val="single" w:sz="4" w:space="0" w:color="auto"/>
              <w:right w:val="single" w:sz="4" w:space="0" w:color="auto"/>
            </w:tcBorders>
            <w:vAlign w:val="center"/>
            <w:hideMark/>
          </w:tcPr>
          <w:p w14:paraId="68CB0528" w14:textId="0A48D6BA" w:rsidR="00E13E74" w:rsidRPr="001B05BC" w:rsidRDefault="00E13E74">
            <w:pPr>
              <w:rPr>
                <w:rFonts w:ascii="Times New Roman" w:hAnsi="Times New Roman" w:cs="Times New Roman"/>
                <w:i/>
                <w:iCs/>
                <w:color w:val="FF0000"/>
                <w:szCs w:val="22"/>
              </w:rPr>
            </w:pPr>
          </w:p>
        </w:tc>
        <w:tc>
          <w:tcPr>
            <w:tcW w:w="1942" w:type="dxa"/>
            <w:tcBorders>
              <w:top w:val="single" w:sz="4" w:space="0" w:color="auto"/>
              <w:left w:val="single" w:sz="4" w:space="0" w:color="auto"/>
              <w:bottom w:val="single" w:sz="4" w:space="0" w:color="auto"/>
              <w:right w:val="single" w:sz="4" w:space="0" w:color="auto"/>
            </w:tcBorders>
            <w:vAlign w:val="center"/>
          </w:tcPr>
          <w:p w14:paraId="4F91C791" w14:textId="0A95D200" w:rsidR="00E13E74" w:rsidRPr="001B05BC" w:rsidRDefault="00E13E74">
            <w:pPr>
              <w:rPr>
                <w:rFonts w:ascii="Times New Roman" w:hAnsi="Times New Roman" w:cs="Times New Roman"/>
                <w:i/>
                <w:iCs/>
                <w:color w:val="FF0000"/>
                <w:szCs w:val="22"/>
              </w:rPr>
            </w:pPr>
          </w:p>
        </w:tc>
        <w:tc>
          <w:tcPr>
            <w:tcW w:w="3081" w:type="dxa"/>
            <w:tcBorders>
              <w:top w:val="single" w:sz="4" w:space="0" w:color="auto"/>
              <w:left w:val="single" w:sz="4" w:space="0" w:color="auto"/>
              <w:bottom w:val="single" w:sz="4" w:space="0" w:color="auto"/>
              <w:right w:val="single" w:sz="4" w:space="0" w:color="auto"/>
            </w:tcBorders>
            <w:vAlign w:val="center"/>
          </w:tcPr>
          <w:p w14:paraId="26A1DF11" w14:textId="77777777" w:rsidR="00E13E74" w:rsidRPr="001B05BC" w:rsidRDefault="00E13E74">
            <w:pPr>
              <w:rPr>
                <w:rFonts w:ascii="Times New Roman" w:hAnsi="Times New Roman" w:cs="Times New Roman"/>
                <w:i/>
                <w:iCs/>
                <w:color w:val="FF0000"/>
                <w:szCs w:val="22"/>
              </w:rPr>
            </w:pPr>
          </w:p>
        </w:tc>
        <w:tc>
          <w:tcPr>
            <w:tcW w:w="1531" w:type="dxa"/>
            <w:tcBorders>
              <w:top w:val="single" w:sz="4" w:space="0" w:color="auto"/>
              <w:left w:val="single" w:sz="4" w:space="0" w:color="auto"/>
              <w:bottom w:val="single" w:sz="4" w:space="0" w:color="auto"/>
              <w:right w:val="single" w:sz="4" w:space="0" w:color="auto"/>
            </w:tcBorders>
          </w:tcPr>
          <w:p w14:paraId="2AF75D67" w14:textId="400A4D22" w:rsidR="00E13E74" w:rsidRPr="001B05BC" w:rsidRDefault="00E13E74">
            <w:pPr>
              <w:rPr>
                <w:rFonts w:ascii="Times New Roman" w:hAnsi="Times New Roman" w:cs="Times New Roman"/>
                <w:i/>
                <w:iCs/>
                <w:color w:val="FF0000"/>
                <w:szCs w:val="22"/>
              </w:rPr>
            </w:pPr>
          </w:p>
        </w:tc>
        <w:tc>
          <w:tcPr>
            <w:tcW w:w="1560" w:type="dxa"/>
            <w:tcBorders>
              <w:top w:val="single" w:sz="4" w:space="0" w:color="auto"/>
              <w:left w:val="single" w:sz="4" w:space="0" w:color="auto"/>
              <w:bottom w:val="single" w:sz="4" w:space="0" w:color="auto"/>
              <w:right w:val="single" w:sz="4" w:space="0" w:color="auto"/>
            </w:tcBorders>
          </w:tcPr>
          <w:p w14:paraId="6EC7042B" w14:textId="77777777" w:rsidR="00E13E74" w:rsidRPr="00EA2E93" w:rsidRDefault="00E13E74">
            <w:pPr>
              <w:rPr>
                <w:rFonts w:ascii="Times New Roman" w:hAnsi="Times New Roman" w:cs="Times New Roman"/>
                <w:i/>
                <w:iCs/>
                <w:szCs w:val="22"/>
              </w:rPr>
            </w:pPr>
          </w:p>
        </w:tc>
        <w:tc>
          <w:tcPr>
            <w:tcW w:w="1560" w:type="dxa"/>
            <w:tcBorders>
              <w:top w:val="single" w:sz="4" w:space="0" w:color="auto"/>
              <w:left w:val="single" w:sz="4" w:space="0" w:color="auto"/>
              <w:bottom w:val="single" w:sz="4" w:space="0" w:color="auto"/>
              <w:right w:val="single" w:sz="4" w:space="0" w:color="auto"/>
            </w:tcBorders>
          </w:tcPr>
          <w:p w14:paraId="63F7D7F6" w14:textId="77777777" w:rsidR="00E13E74" w:rsidRPr="00EA2E93" w:rsidRDefault="00E13E74">
            <w:pPr>
              <w:rPr>
                <w:rFonts w:ascii="Times New Roman" w:hAnsi="Times New Roman" w:cs="Times New Roman"/>
                <w:i/>
                <w:iCs/>
                <w:szCs w:val="22"/>
              </w:rPr>
            </w:pPr>
          </w:p>
        </w:tc>
      </w:tr>
    </w:tbl>
    <w:p w14:paraId="3EB50083" w14:textId="77777777" w:rsidR="00E13E74" w:rsidRPr="00EA2E93" w:rsidRDefault="00E13E74" w:rsidP="00E13E74">
      <w:pPr>
        <w:rPr>
          <w:rFonts w:ascii="Times New Roman" w:hAnsi="Times New Roman" w:cs="Times New Roman"/>
          <w:szCs w:val="22"/>
          <w:u w:val="single"/>
          <w:lang w:eastAsia="en-US"/>
        </w:rPr>
      </w:pPr>
    </w:p>
    <w:p w14:paraId="657FAEA1" w14:textId="77777777" w:rsidR="00E13E74" w:rsidRPr="00EA2E93" w:rsidRDefault="00E13E74" w:rsidP="00E13E74">
      <w:pPr>
        <w:rPr>
          <w:rFonts w:ascii="Times New Roman" w:hAnsi="Times New Roman" w:cs="Times New Roman"/>
          <w:szCs w:val="22"/>
          <w:u w:val="single"/>
          <w:lang w:eastAsia="en-US"/>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gridCol w:w="1531"/>
        <w:gridCol w:w="1560"/>
        <w:gridCol w:w="1560"/>
      </w:tblGrid>
      <w:tr w:rsidR="00E13E74" w:rsidRPr="00EA2E93" w14:paraId="403DD9FF" w14:textId="77777777" w:rsidTr="00E13E74">
        <w:tc>
          <w:tcPr>
            <w:tcW w:w="9242" w:type="dxa"/>
            <w:tcBorders>
              <w:top w:val="single" w:sz="4" w:space="0" w:color="auto"/>
              <w:left w:val="single" w:sz="4" w:space="0" w:color="auto"/>
              <w:bottom w:val="single" w:sz="4" w:space="0" w:color="auto"/>
              <w:right w:val="single" w:sz="12" w:space="0" w:color="auto"/>
            </w:tcBorders>
            <w:vAlign w:val="center"/>
            <w:hideMark/>
          </w:tcPr>
          <w:p w14:paraId="6E5B49E0" w14:textId="77777777" w:rsidR="00E13E74" w:rsidRPr="00EA2E93" w:rsidRDefault="00E13E74">
            <w:pPr>
              <w:jc w:val="right"/>
              <w:rPr>
                <w:rFonts w:ascii="Times New Roman" w:hAnsi="Times New Roman" w:cs="Times New Roman"/>
                <w:b/>
                <w:szCs w:val="22"/>
                <w:highlight w:val="yellow"/>
              </w:rPr>
            </w:pPr>
            <w:r w:rsidRPr="00EA2E93">
              <w:rPr>
                <w:rFonts w:ascii="Times New Roman" w:hAnsi="Times New Roman" w:cs="Times New Roman"/>
                <w:b/>
                <w:szCs w:val="22"/>
              </w:rPr>
              <w:t>Oferta financiara - TOTAL</w:t>
            </w:r>
          </w:p>
        </w:tc>
        <w:tc>
          <w:tcPr>
            <w:tcW w:w="1531" w:type="dxa"/>
            <w:tcBorders>
              <w:top w:val="single" w:sz="12" w:space="0" w:color="auto"/>
              <w:left w:val="single" w:sz="12" w:space="0" w:color="auto"/>
              <w:bottom w:val="single" w:sz="12" w:space="0" w:color="auto"/>
              <w:right w:val="single" w:sz="2" w:space="0" w:color="auto"/>
            </w:tcBorders>
          </w:tcPr>
          <w:p w14:paraId="3F2E0C16" w14:textId="14E12CCD" w:rsidR="00E13E74" w:rsidRPr="00EA2E93" w:rsidRDefault="00E13E74">
            <w:pPr>
              <w:jc w:val="center"/>
              <w:rPr>
                <w:rFonts w:ascii="Times New Roman" w:hAnsi="Times New Roman" w:cs="Times New Roman"/>
                <w:szCs w:val="22"/>
              </w:rPr>
            </w:pPr>
          </w:p>
        </w:tc>
        <w:tc>
          <w:tcPr>
            <w:tcW w:w="1560" w:type="dxa"/>
            <w:tcBorders>
              <w:top w:val="single" w:sz="12" w:space="0" w:color="auto"/>
              <w:left w:val="single" w:sz="2" w:space="0" w:color="auto"/>
              <w:bottom w:val="single" w:sz="12" w:space="0" w:color="auto"/>
              <w:right w:val="single" w:sz="2" w:space="0" w:color="auto"/>
            </w:tcBorders>
          </w:tcPr>
          <w:p w14:paraId="64928F9E" w14:textId="60E64C62" w:rsidR="00E13E74" w:rsidRPr="00EA2E93" w:rsidRDefault="00E13E74">
            <w:pPr>
              <w:jc w:val="center"/>
              <w:rPr>
                <w:rFonts w:ascii="Times New Roman" w:hAnsi="Times New Roman" w:cs="Times New Roman"/>
                <w:szCs w:val="22"/>
                <w:lang w:val="sl-SI"/>
              </w:rPr>
            </w:pPr>
          </w:p>
        </w:tc>
        <w:tc>
          <w:tcPr>
            <w:tcW w:w="1560" w:type="dxa"/>
            <w:tcBorders>
              <w:top w:val="single" w:sz="12" w:space="0" w:color="auto"/>
              <w:left w:val="single" w:sz="2" w:space="0" w:color="auto"/>
              <w:bottom w:val="single" w:sz="12" w:space="0" w:color="auto"/>
              <w:right w:val="single" w:sz="12" w:space="0" w:color="auto"/>
            </w:tcBorders>
          </w:tcPr>
          <w:p w14:paraId="659C8241" w14:textId="77777777" w:rsidR="00E13E74" w:rsidRPr="00EA2E93" w:rsidRDefault="00E13E74">
            <w:pPr>
              <w:jc w:val="center"/>
              <w:rPr>
                <w:rFonts w:ascii="Times New Roman" w:hAnsi="Times New Roman" w:cs="Times New Roman"/>
                <w:szCs w:val="22"/>
              </w:rPr>
            </w:pPr>
          </w:p>
        </w:tc>
      </w:tr>
    </w:tbl>
    <w:p w14:paraId="1FE0D212" w14:textId="77777777" w:rsidR="00E13E74" w:rsidRDefault="00E13E74" w:rsidP="00E13E74">
      <w:pPr>
        <w:rPr>
          <w:rFonts w:ascii="Times New Roman" w:hAnsi="Times New Roman" w:cs="Times New Roman"/>
          <w:szCs w:val="22"/>
          <w:lang w:eastAsia="en-US"/>
        </w:rPr>
      </w:pPr>
    </w:p>
    <w:p w14:paraId="1231B325" w14:textId="1AC9522C" w:rsidR="004734B7" w:rsidRPr="00826567" w:rsidRDefault="004734B7" w:rsidP="004734B7">
      <w:pPr>
        <w:rPr>
          <w:rFonts w:ascii="Times New Roman" w:hAnsi="Times New Roman" w:cs="Times New Roman"/>
          <w:b/>
          <w:szCs w:val="22"/>
        </w:rPr>
      </w:pPr>
      <w:r w:rsidRPr="00826567">
        <w:rPr>
          <w:rFonts w:ascii="Times New Roman" w:hAnsi="Times New Roman" w:cs="Times New Roman"/>
          <w:szCs w:val="22"/>
        </w:rPr>
        <w:t>Prețurile oferite pentru bunurile indicate la punctul anterior sunt:</w:t>
      </w:r>
      <w:r w:rsidR="001B05BC" w:rsidRPr="001B05BC">
        <w:rPr>
          <w:rFonts w:ascii="Times New Roman" w:hAnsi="Times New Roman" w:cs="Times New Roman"/>
          <w:color w:val="FF0000"/>
          <w:szCs w:val="22"/>
        </w:rPr>
        <w:t xml:space="preserve"> </w:t>
      </w:r>
      <w:r w:rsidRPr="001B05BC">
        <w:rPr>
          <w:rFonts w:ascii="Times New Roman" w:hAnsi="Times New Roman" w:cs="Times New Roman"/>
          <w:color w:val="FF0000"/>
          <w:szCs w:val="22"/>
        </w:rPr>
        <w:t xml:space="preserve"> </w:t>
      </w:r>
      <w:r w:rsidRPr="001B05BC">
        <w:rPr>
          <w:rFonts w:ascii="Times New Roman" w:hAnsi="Times New Roman" w:cs="Times New Roman"/>
          <w:b/>
          <w:color w:val="FF0000"/>
          <w:szCs w:val="22"/>
        </w:rPr>
        <w:t xml:space="preserve">EUR </w:t>
      </w:r>
      <w:r w:rsidRPr="00A54C35">
        <w:rPr>
          <w:rFonts w:ascii="Times New Roman" w:hAnsi="Times New Roman" w:cs="Times New Roman"/>
          <w:b/>
          <w:szCs w:val="22"/>
        </w:rPr>
        <w:t xml:space="preserve">[ </w:t>
      </w:r>
      <w:r w:rsidRPr="00A54C35">
        <w:rPr>
          <w:rFonts w:ascii="Times New Roman" w:hAnsi="Times New Roman" w:cs="Times New Roman"/>
          <w:b/>
          <w:szCs w:val="22"/>
          <w:highlight w:val="lightGray"/>
        </w:rPr>
        <w:t xml:space="preserve">moneda națională </w:t>
      </w:r>
      <w:r w:rsidR="001511E9">
        <w:rPr>
          <w:rFonts w:ascii="Times New Roman" w:hAnsi="Times New Roman" w:cs="Times New Roman"/>
          <w:b/>
          <w:szCs w:val="22"/>
        </w:rPr>
        <w:t>] TVA 0</w:t>
      </w:r>
    </w:p>
    <w:p w14:paraId="623B9BB2" w14:textId="77777777" w:rsidR="004734B7" w:rsidRDefault="004734B7" w:rsidP="00E13E74">
      <w:pPr>
        <w:rPr>
          <w:rFonts w:ascii="Times New Roman" w:hAnsi="Times New Roman" w:cs="Times New Roman"/>
          <w:szCs w:val="22"/>
          <w:lang w:eastAsia="en-US"/>
        </w:rPr>
      </w:pPr>
    </w:p>
    <w:p w14:paraId="1D81A8B4" w14:textId="77777777" w:rsidR="004734B7" w:rsidRPr="00EA2E93" w:rsidRDefault="004734B7" w:rsidP="00E13E74">
      <w:pPr>
        <w:rPr>
          <w:rFonts w:ascii="Times New Roman" w:hAnsi="Times New Roman" w:cs="Times New Roman"/>
          <w:szCs w:val="22"/>
          <w:lang w:eastAsia="en-US"/>
        </w:rPr>
      </w:pPr>
    </w:p>
    <w:tbl>
      <w:tblPr>
        <w:tblpPr w:leftFromText="141" w:rightFromText="141"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86"/>
        <w:gridCol w:w="3046"/>
      </w:tblGrid>
      <w:tr w:rsidR="00E13E74" w:rsidRPr="00EA2E93" w14:paraId="2E31E278"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0EE7CC7E" w14:textId="77777777" w:rsidR="00E13E74" w:rsidRPr="00EA2E93" w:rsidRDefault="00E13E74">
            <w:pPr>
              <w:rPr>
                <w:rFonts w:ascii="Times New Roman" w:hAnsi="Times New Roman" w:cs="Times New Roman"/>
                <w:szCs w:val="22"/>
                <w:lang w:val="sl-SI"/>
              </w:rPr>
            </w:pPr>
            <w:r w:rsidRPr="00EA2E93">
              <w:rPr>
                <w:rFonts w:ascii="Times New Roman" w:hAnsi="Times New Roman" w:cs="Times New Roman"/>
                <w:szCs w:val="22"/>
              </w:rPr>
              <w:t>Numele semnatarului autorizat</w:t>
            </w:r>
          </w:p>
        </w:tc>
        <w:tc>
          <w:tcPr>
            <w:tcW w:w="3046" w:type="dxa"/>
            <w:tcBorders>
              <w:top w:val="single" w:sz="6" w:space="0" w:color="auto"/>
              <w:left w:val="single" w:sz="6" w:space="0" w:color="auto"/>
              <w:bottom w:val="single" w:sz="6" w:space="0" w:color="auto"/>
              <w:right w:val="single" w:sz="6" w:space="0" w:color="auto"/>
            </w:tcBorders>
          </w:tcPr>
          <w:p w14:paraId="6D9CA9FB" w14:textId="05B3C2AF" w:rsidR="00E13E74" w:rsidRPr="00EA2E93" w:rsidRDefault="00E13E74">
            <w:pPr>
              <w:rPr>
                <w:rFonts w:ascii="Times New Roman" w:hAnsi="Times New Roman" w:cs="Times New Roman"/>
                <w:szCs w:val="22"/>
              </w:rPr>
            </w:pPr>
            <w:bookmarkStart w:id="2" w:name="_GoBack"/>
            <w:bookmarkEnd w:id="2"/>
          </w:p>
        </w:tc>
      </w:tr>
      <w:tr w:rsidR="00E13E74" w:rsidRPr="00EA2E93" w14:paraId="5BE6930B"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4AC9D8CE" w14:textId="77777777" w:rsidR="00E13E74" w:rsidRPr="00EA2E93" w:rsidRDefault="00E13E74">
            <w:pPr>
              <w:rPr>
                <w:rFonts w:ascii="Times New Roman" w:hAnsi="Times New Roman" w:cs="Times New Roman"/>
                <w:szCs w:val="22"/>
              </w:rPr>
            </w:pPr>
            <w:r w:rsidRPr="00EA2E93">
              <w:rPr>
                <w:rFonts w:ascii="Times New Roman" w:hAnsi="Times New Roman" w:cs="Times New Roman"/>
                <w:szCs w:val="22"/>
              </w:rPr>
              <w:t>Semnătura</w:t>
            </w:r>
          </w:p>
        </w:tc>
        <w:tc>
          <w:tcPr>
            <w:tcW w:w="3046" w:type="dxa"/>
            <w:tcBorders>
              <w:top w:val="single" w:sz="6" w:space="0" w:color="auto"/>
              <w:left w:val="single" w:sz="6" w:space="0" w:color="auto"/>
              <w:bottom w:val="single" w:sz="6" w:space="0" w:color="auto"/>
              <w:right w:val="single" w:sz="6" w:space="0" w:color="auto"/>
            </w:tcBorders>
          </w:tcPr>
          <w:p w14:paraId="3C8F2E0E" w14:textId="77777777" w:rsidR="00E13E74" w:rsidRPr="00EA2E93" w:rsidRDefault="00E13E74">
            <w:pPr>
              <w:rPr>
                <w:rFonts w:ascii="Times New Roman" w:hAnsi="Times New Roman" w:cs="Times New Roman"/>
                <w:szCs w:val="22"/>
              </w:rPr>
            </w:pPr>
          </w:p>
        </w:tc>
      </w:tr>
      <w:tr w:rsidR="00E13E74" w:rsidRPr="00EA2E93" w14:paraId="69F33505"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37A40389" w14:textId="77777777" w:rsidR="00E13E74" w:rsidRPr="00EA2E93" w:rsidRDefault="00E13E74">
            <w:pPr>
              <w:rPr>
                <w:rFonts w:ascii="Times New Roman" w:hAnsi="Times New Roman" w:cs="Times New Roman"/>
                <w:szCs w:val="22"/>
              </w:rPr>
            </w:pPr>
            <w:r w:rsidRPr="00EA2E93">
              <w:rPr>
                <w:rFonts w:ascii="Times New Roman" w:hAnsi="Times New Roman" w:cs="Times New Roman"/>
                <w:szCs w:val="22"/>
              </w:rPr>
              <w:t>Data</w:t>
            </w:r>
          </w:p>
        </w:tc>
        <w:tc>
          <w:tcPr>
            <w:tcW w:w="3046" w:type="dxa"/>
            <w:tcBorders>
              <w:top w:val="single" w:sz="6" w:space="0" w:color="auto"/>
              <w:left w:val="single" w:sz="6" w:space="0" w:color="auto"/>
              <w:bottom w:val="single" w:sz="6" w:space="0" w:color="auto"/>
              <w:right w:val="single" w:sz="6" w:space="0" w:color="auto"/>
            </w:tcBorders>
          </w:tcPr>
          <w:p w14:paraId="2A285FE2" w14:textId="77777777" w:rsidR="00E13E74" w:rsidRPr="00EA2E93" w:rsidRDefault="00E13E74">
            <w:pPr>
              <w:rPr>
                <w:rFonts w:ascii="Times New Roman" w:hAnsi="Times New Roman" w:cs="Times New Roman"/>
                <w:szCs w:val="22"/>
              </w:rPr>
            </w:pPr>
          </w:p>
        </w:tc>
      </w:tr>
    </w:tbl>
    <w:p w14:paraId="3245EB71" w14:textId="77777777" w:rsidR="00E13E74" w:rsidRPr="00EA2E93" w:rsidRDefault="00E13E74" w:rsidP="00E13E74">
      <w:pPr>
        <w:rPr>
          <w:rFonts w:ascii="Times New Roman" w:hAnsi="Times New Roman" w:cs="Times New Roman"/>
          <w:szCs w:val="22"/>
          <w:lang w:eastAsia="en-US"/>
        </w:rPr>
      </w:pPr>
    </w:p>
    <w:p w14:paraId="03BE27FC" w14:textId="523286EA" w:rsidR="004447CD" w:rsidRPr="00EA2E93" w:rsidRDefault="004447CD" w:rsidP="001F40FA">
      <w:pPr>
        <w:spacing w:line="240" w:lineRule="auto"/>
        <w:rPr>
          <w:rFonts w:ascii="Times New Roman" w:hAnsi="Times New Roman" w:cs="Times New Roman"/>
          <w:szCs w:val="22"/>
        </w:rPr>
      </w:pPr>
    </w:p>
    <w:p w14:paraId="776EA282" w14:textId="3FC96DC1" w:rsidR="00C802FE" w:rsidRPr="00EA2E93" w:rsidRDefault="00C802FE" w:rsidP="001F40FA">
      <w:pPr>
        <w:spacing w:line="240" w:lineRule="auto"/>
        <w:rPr>
          <w:rFonts w:ascii="Times New Roman" w:hAnsi="Times New Roman" w:cs="Times New Roman"/>
          <w:szCs w:val="22"/>
        </w:rPr>
      </w:pPr>
    </w:p>
    <w:p w14:paraId="2D846B18" w14:textId="7314C58C" w:rsidR="00C802FE" w:rsidRPr="00EA2E93" w:rsidRDefault="00C802FE" w:rsidP="001F40FA">
      <w:pPr>
        <w:spacing w:line="240" w:lineRule="auto"/>
        <w:rPr>
          <w:rFonts w:ascii="Times New Roman" w:hAnsi="Times New Roman" w:cs="Times New Roman"/>
          <w:szCs w:val="22"/>
        </w:rPr>
      </w:pPr>
    </w:p>
    <w:sectPr w:rsidR="00C802FE" w:rsidRPr="00EA2E93" w:rsidSect="00F117C9">
      <w:headerReference w:type="default" r:id="rId17"/>
      <w:footerReference w:type="even" r:id="rId18"/>
      <w:footerReference w:type="default" r:id="rId19"/>
      <w:headerReference w:type="first" r:id="rId20"/>
      <w:pgSz w:w="16838" w:h="11906" w:orient="landscape" w:code="9"/>
      <w:pgMar w:top="1418" w:right="1702" w:bottom="1418" w:left="1134"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DAA6D6" w14:textId="77777777" w:rsidR="005760B2" w:rsidRDefault="005760B2" w:rsidP="00E10F4F">
      <w:r>
        <w:separator/>
      </w:r>
    </w:p>
  </w:endnote>
  <w:endnote w:type="continuationSeparator" w:id="0">
    <w:p w14:paraId="0A5683D7" w14:textId="77777777" w:rsidR="005760B2" w:rsidRDefault="005760B2" w:rsidP="00E1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Arial"/>
    <w:charset w:val="00"/>
    <w:family w:val="swiss"/>
    <w:pitch w:val="variable"/>
    <w:sig w:usb0="E00002EF" w:usb1="4000205B" w:usb2="00000028" w:usb3="00000000" w:csb0="0000019F" w:csb1="00000000"/>
  </w:font>
  <w:font w:name="EUAlbertina">
    <w:altName w:val="Cambria"/>
    <w:panose1 w:val="00000000000000000000"/>
    <w:charset w:val="00"/>
    <w:family w:val="swiss"/>
    <w:notTrueType/>
    <w:pitch w:val="default"/>
    <w:sig w:usb0="00000003" w:usb1="00000000" w:usb2="00000000" w:usb3="00000000" w:csb0="00000001" w:csb1="00000000"/>
  </w:font>
  <w:font w:name="F">
    <w:altName w:val="Times New Roman"/>
    <w:charset w:val="00"/>
    <w:family w:val="auto"/>
    <w:pitch w:val="variable"/>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E8469" w14:textId="77777777" w:rsidR="00304509" w:rsidRDefault="00304509">
    <w:pPr>
      <w:pStyle w:val="Footer"/>
    </w:pPr>
  </w:p>
  <w:p w14:paraId="24F7A499" w14:textId="77777777" w:rsidR="00400BFD" w:rsidRDefault="00400BFD"/>
  <w:p w14:paraId="799D257E" w14:textId="77777777" w:rsidR="00400BFD" w:rsidRDefault="00400BFD"/>
  <w:p w14:paraId="3CDFF1B7" w14:textId="77777777" w:rsidR="00400BFD" w:rsidRDefault="00400BFD"/>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AFD1E" w14:textId="0D33DBF3" w:rsidR="00B27B93" w:rsidRPr="008F3492" w:rsidRDefault="00B27B93" w:rsidP="007144E1">
    <w:pPr>
      <w:pStyle w:val="Footer"/>
      <w:jc w:val="right"/>
      <w:rPr>
        <w:rFonts w:ascii="Times New Roman" w:hAnsi="Times New Roman" w:cs="Times New Roman"/>
      </w:rPr>
    </w:pPr>
    <w:r w:rsidRPr="008F3492">
      <w:rPr>
        <w:rFonts w:ascii="Times New Roman" w:hAnsi="Times New Roman" w:cs="Times New Roman"/>
      </w:rPr>
      <w:fldChar w:fldCharType="begin"/>
    </w:r>
    <w:r w:rsidRPr="008F3492">
      <w:rPr>
        <w:rFonts w:ascii="Times New Roman" w:hAnsi="Times New Roman" w:cs="Times New Roman"/>
      </w:rPr>
      <w:instrText>PAGE   \* MERGEFORMAT</w:instrText>
    </w:r>
    <w:r w:rsidRPr="008F3492">
      <w:rPr>
        <w:rFonts w:ascii="Times New Roman" w:hAnsi="Times New Roman" w:cs="Times New Roman"/>
      </w:rPr>
      <w:fldChar w:fldCharType="separate"/>
    </w:r>
    <w:r w:rsidR="00E43CF8">
      <w:rPr>
        <w:rFonts w:ascii="Times New Roman" w:hAnsi="Times New Roman" w:cs="Times New Roman"/>
        <w:noProof/>
      </w:rPr>
      <w:t>2</w:t>
    </w:r>
    <w:r w:rsidRPr="008F3492">
      <w:rPr>
        <w:rFonts w:ascii="Times New Roman" w:hAnsi="Times New Roman" w:cs="Times New Roman"/>
      </w:rPr>
      <w:fldChar w:fldCharType="end"/>
    </w:r>
  </w:p>
  <w:p w14:paraId="524D62EE" w14:textId="1C4E7945" w:rsidR="00B27B93" w:rsidRDefault="008F3492" w:rsidP="00E10F4F">
    <w:pPr>
      <w:pStyle w:val="Footer"/>
    </w:pPr>
    <w:r>
      <w:t>2024</w:t>
    </w:r>
  </w:p>
  <w:p w14:paraId="7E07E358" w14:textId="5F5B50D8" w:rsidR="00400BFD" w:rsidRDefault="00FA2C8D" w:rsidP="00AD697A">
    <w:pPr>
      <w:pStyle w:val="Footer"/>
    </w:pPr>
    <w:fldSimple w:instr=" FILENAME \* MERGEFORMAT ">
      <w:r w:rsidR="008F3492">
        <w:rPr>
          <w:noProof/>
        </w:rPr>
        <w:t>ST4_Tender Form services</w:t>
      </w:r>
    </w:fldSimple>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B85E1" w14:textId="77777777" w:rsidR="00B27B93" w:rsidRDefault="00B27B93" w:rsidP="00130E1F">
    <w:pPr>
      <w:pStyle w:val="Footer"/>
    </w:pPr>
    <w:r>
      <w:rPr>
        <w:noProof/>
        <w:lang w:val="en-US" w:eastAsia="en-US"/>
      </w:rPr>
      <w:drawing>
        <wp:anchor distT="0" distB="0" distL="114300" distR="114300" simplePos="0" relativeHeight="251661824" behindDoc="1" locked="0" layoutInCell="1" allowOverlap="1" wp14:anchorId="55608700" wp14:editId="7327E7FC">
          <wp:simplePos x="0" y="0"/>
          <wp:positionH relativeFrom="column">
            <wp:posOffset>-925195</wp:posOffset>
          </wp:positionH>
          <wp:positionV relativeFrom="paragraph">
            <wp:posOffset>-1150206</wp:posOffset>
          </wp:positionV>
          <wp:extent cx="7570800" cy="1810800"/>
          <wp:effectExtent l="0" t="0" r="0" b="0"/>
          <wp:wrapNone/>
          <wp:docPr id="14"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800" cy="18108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800" behindDoc="0" locked="0" layoutInCell="1" allowOverlap="1" wp14:anchorId="5CFB9858" wp14:editId="3B105417">
          <wp:simplePos x="0" y="0"/>
          <wp:positionH relativeFrom="column">
            <wp:posOffset>12700</wp:posOffset>
          </wp:positionH>
          <wp:positionV relativeFrom="paragraph">
            <wp:posOffset>8867140</wp:posOffset>
          </wp:positionV>
          <wp:extent cx="7571740" cy="1804670"/>
          <wp:effectExtent l="0" t="0" r="0" b="5080"/>
          <wp:wrapNone/>
          <wp:docPr id="15"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71740" cy="1804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5CA21" w14:textId="77777777" w:rsidR="00A62571" w:rsidRDefault="00A62571" w:rsidP="00BA32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1834A5" w14:textId="77777777" w:rsidR="00A62571" w:rsidRDefault="00A62571">
    <w:pPr>
      <w:pStyle w:val="Foote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9B061" w14:textId="2FAC9927" w:rsidR="00A62571" w:rsidRPr="00607F85" w:rsidRDefault="00A62571">
    <w:pPr>
      <w:pStyle w:val="Footer"/>
      <w:jc w:val="right"/>
      <w:rPr>
        <w:szCs w:val="22"/>
      </w:rPr>
    </w:pPr>
    <w:r w:rsidRPr="00607F85">
      <w:rPr>
        <w:szCs w:val="22"/>
      </w:rPr>
      <w:fldChar w:fldCharType="begin"/>
    </w:r>
    <w:r w:rsidRPr="00607F85">
      <w:rPr>
        <w:szCs w:val="22"/>
      </w:rPr>
      <w:instrText>PAGE   \* MERGEFORMAT</w:instrText>
    </w:r>
    <w:r w:rsidRPr="00607F85">
      <w:rPr>
        <w:szCs w:val="22"/>
      </w:rPr>
      <w:fldChar w:fldCharType="separate"/>
    </w:r>
    <w:r w:rsidR="00E43CF8">
      <w:rPr>
        <w:noProof/>
        <w:szCs w:val="22"/>
      </w:rPr>
      <w:t>3</w:t>
    </w:r>
    <w:r w:rsidRPr="00607F85">
      <w:rPr>
        <w:szCs w:val="22"/>
      </w:rPr>
      <w:fldChar w:fldCharType="end"/>
    </w:r>
  </w:p>
  <w:p w14:paraId="7C504330" w14:textId="77777777" w:rsidR="00A62571" w:rsidRDefault="00A62571" w:rsidP="00EF1CB2">
    <w:pPr>
      <w:pStyle w:val="Footer"/>
      <w:tabs>
        <w:tab w:val="clear" w:pos="4536"/>
        <w:tab w:val="clear" w:pos="9072"/>
        <w:tab w:val="left" w:pos="537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37E56E" w14:textId="77777777" w:rsidR="005760B2" w:rsidRDefault="005760B2" w:rsidP="00E10F4F">
      <w:r>
        <w:separator/>
      </w:r>
    </w:p>
  </w:footnote>
  <w:footnote w:type="continuationSeparator" w:id="0">
    <w:p w14:paraId="22598D27" w14:textId="77777777" w:rsidR="005760B2" w:rsidRDefault="005760B2" w:rsidP="00E10F4F">
      <w:r>
        <w:continuationSeparator/>
      </w:r>
    </w:p>
  </w:footnote>
  <w:footnote w:id="1">
    <w:p w14:paraId="7A0DBB0B" w14:textId="77777777" w:rsidR="00E43CF8" w:rsidRPr="00CC0E37" w:rsidRDefault="00E43CF8" w:rsidP="00E43CF8">
      <w:pPr>
        <w:pStyle w:val="FootnoteText"/>
        <w:ind w:left="142" w:hanging="142"/>
      </w:pPr>
      <w:r w:rsidRPr="00374DA5">
        <w:rPr>
          <w:rFonts w:asciiTheme="minorHAnsi" w:hAnsiTheme="minorHAnsi" w:cstheme="minorHAnsi"/>
          <w:sz w:val="18"/>
          <w:szCs w:val="18"/>
          <w:vertAlign w:val="superscript"/>
          <w:lang w:val="en-GB" w:eastAsia="hu-HU"/>
        </w:rPr>
        <w:footnoteRef/>
      </w:r>
      <w:r w:rsidRPr="004201C3">
        <w:rPr>
          <w:rFonts w:asciiTheme="minorHAnsi" w:hAnsiTheme="minorHAnsi" w:cstheme="minorHAnsi"/>
          <w:sz w:val="18"/>
          <w:szCs w:val="18"/>
          <w:vertAlign w:val="superscript"/>
          <w:lang w:val="fr-FR" w:eastAsia="hu-HU"/>
        </w:rPr>
        <w:t xml:space="preserve"> </w:t>
      </w:r>
      <w:r w:rsidRPr="00CC0E37">
        <w:t>Acolo unde este cazul. Pentru persoane fizice, menționați cartea de identitate sau pașaportul sau documentul echivalent – numărul.</w:t>
      </w:r>
    </w:p>
  </w:footnote>
  <w:footnote w:id="2">
    <w:p w14:paraId="7BCD877C" w14:textId="77777777" w:rsidR="00E43CF8" w:rsidRPr="00E152A6" w:rsidRDefault="00E43CF8" w:rsidP="00E43CF8">
      <w:pPr>
        <w:pStyle w:val="FootnoteText"/>
      </w:pPr>
      <w:r w:rsidRPr="008E3A7B">
        <w:rPr>
          <w:rStyle w:val="FootnoteReference"/>
          <w:rFonts w:ascii="Times New Roman" w:hAnsi="Times New Roman" w:cs="Times New Roman"/>
        </w:rPr>
        <w:footnoteRef/>
      </w:r>
      <w:r w:rsidRPr="008E3A7B">
        <w:rPr>
          <w:rFonts w:ascii="Times New Roman" w:hAnsi="Times New Roman" w:cs="Times New Roman"/>
        </w:rPr>
        <w:t xml:space="preserve"> </w:t>
      </w:r>
      <w:r w:rsidRPr="00E152A6">
        <w:t xml:space="preserve">Conform </w:t>
      </w:r>
      <w:r w:rsidRPr="00E152A6">
        <w:t>formularului de persoană juridică (G5) și documentelor justificative anexate.</w:t>
      </w:r>
    </w:p>
  </w:footnote>
  <w:footnote w:id="3">
    <w:p w14:paraId="16D38EDE" w14:textId="77777777" w:rsidR="00E43CF8" w:rsidRDefault="00E43CF8" w:rsidP="00E43CF8">
      <w:pPr>
        <w:pStyle w:val="FootnoteText"/>
      </w:pPr>
      <w:r>
        <w:rPr>
          <w:rStyle w:val="FootnoteReference"/>
        </w:rPr>
        <w:footnoteRef/>
      </w:r>
      <w:r>
        <w:t xml:space="preserve">Acolo </w:t>
      </w:r>
      <w:r>
        <w:t>unde este cazul. În cazul mai multor loturi, oferta tehnică și financiară va fi prezentată pe fiecare lot.</w:t>
      </w:r>
    </w:p>
  </w:footnote>
  <w:footnote w:id="4">
    <w:p w14:paraId="660BE858" w14:textId="11C0F250" w:rsidR="00361889" w:rsidRPr="00361889" w:rsidRDefault="00361889" w:rsidP="00CC0E37">
      <w:pPr>
        <w:pStyle w:val="FootnoteText"/>
        <w:spacing w:line="240" w:lineRule="auto"/>
        <w:ind w:left="142" w:hanging="142"/>
      </w:pPr>
      <w:r>
        <w:rPr>
          <w:rStyle w:val="FootnoteReference"/>
        </w:rPr>
        <w:footnoteRef/>
      </w:r>
      <w:r>
        <w:t>Pentru partenerii aflați în statele membre, care nu sunt autorități contractante în sensul dreptului Uniunii aplicabil procedurilor de achiziții publice.</w:t>
      </w:r>
    </w:p>
  </w:footnote>
  <w:footnote w:id="5">
    <w:p w14:paraId="1B156141" w14:textId="77777777" w:rsidR="00D55EA8" w:rsidRDefault="00D55EA8" w:rsidP="00D55EA8">
      <w:pPr>
        <w:pStyle w:val="FootnoteText"/>
      </w:pPr>
      <w:r w:rsidRPr="009E3DE1">
        <w:rPr>
          <w:rStyle w:val="FootnoteReference"/>
        </w:rPr>
        <w:footnoteRef/>
      </w:r>
      <w:r w:rsidRPr="009E3DE1">
        <w:t xml:space="preserve"> </w:t>
      </w:r>
      <w:r w:rsidRPr="00D55EA8">
        <w:rPr>
          <w:rFonts w:ascii="Times New Roman" w:hAnsi="Times New Roman" w:cs="Times New Roman"/>
          <w:sz w:val="18"/>
          <w:szCs w:val="18"/>
        </w:rPr>
        <w:t>Pentru contractele cu valoare estimată de până la 15 000 EUR, este posibil ca criteriile să nu fie solicitate.</w:t>
      </w:r>
    </w:p>
  </w:footnote>
  <w:footnote w:id="6">
    <w:p w14:paraId="5F9BEE4D" w14:textId="77777777" w:rsidR="00E13E74" w:rsidRPr="00EA2E93" w:rsidRDefault="00E13E74" w:rsidP="00E13E74">
      <w:pPr>
        <w:pStyle w:val="FootnoteText"/>
        <w:rPr>
          <w:rFonts w:ascii="Times New Roman" w:hAnsi="Times New Roman" w:cs="Times New Roman"/>
          <w:lang w:val="sl-SI"/>
        </w:rPr>
      </w:pPr>
      <w:r w:rsidRPr="00374DA5">
        <w:rPr>
          <w:rStyle w:val="FootnoteReference"/>
          <w:rFonts w:asciiTheme="minorHAnsi" w:hAnsiTheme="minorHAnsi" w:cstheme="minorHAnsi"/>
        </w:rPr>
        <w:footnoteRef/>
      </w:r>
      <w:r w:rsidRPr="00374DA5">
        <w:rPr>
          <w:rFonts w:asciiTheme="minorHAnsi" w:hAnsiTheme="minorHAnsi" w:cstheme="minorHAnsi"/>
        </w:rPr>
        <w:t xml:space="preserve"> </w:t>
      </w:r>
      <w:r w:rsidRPr="00EA2E93">
        <w:rPr>
          <w:rFonts w:ascii="Times New Roman" w:hAnsi="Times New Roman" w:cs="Times New Roman"/>
          <w:sz w:val="18"/>
          <w:szCs w:val="18"/>
        </w:rPr>
        <w:t>Identificarea și calendarul etapelor majore în executarea contractului.</w:t>
      </w:r>
    </w:p>
  </w:footnote>
  <w:footnote w:id="7">
    <w:p w14:paraId="7C11DC81" w14:textId="77777777" w:rsidR="00E13E74" w:rsidRPr="00EA2E93" w:rsidRDefault="00E13E74" w:rsidP="00E13E74">
      <w:pPr>
        <w:pStyle w:val="FootnoteText"/>
        <w:rPr>
          <w:rFonts w:ascii="Times New Roman" w:hAnsi="Times New Roman" w:cs="Times New Roman"/>
          <w:lang w:val="hu-HU"/>
        </w:rPr>
      </w:pPr>
      <w:r w:rsidRPr="00EA2E93">
        <w:rPr>
          <w:rStyle w:val="FootnoteReference"/>
          <w:rFonts w:ascii="Times New Roman" w:hAnsi="Times New Roman" w:cs="Times New Roman"/>
        </w:rPr>
        <w:footnoteRef/>
      </w:r>
      <w:r w:rsidRPr="00EA2E93">
        <w:rPr>
          <w:rFonts w:ascii="Times New Roman" w:hAnsi="Times New Roman" w:cs="Times New Roman"/>
        </w:rPr>
        <w:t xml:space="preserve"> </w:t>
      </w:r>
      <w:r w:rsidRPr="004201C3">
        <w:rPr>
          <w:rFonts w:ascii="Times New Roman" w:hAnsi="Times New Roman" w:cs="Times New Roman"/>
          <w:sz w:val="18"/>
          <w:szCs w:val="18"/>
          <w:lang w:val="fr-FR"/>
        </w:rPr>
        <w:t>Vă rugăm să furnizați informații detaliate, de exemplu, calificările personalului propus, experții cheie etc. Vă rugăm să atașați CV-urile experților cheie propuși, dacă este relevant.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71257" w14:textId="77777777" w:rsidR="00304509" w:rsidRDefault="00304509">
    <w:pPr>
      <w:pStyle w:val="Header"/>
    </w:pPr>
  </w:p>
  <w:p w14:paraId="7AEBEB5C" w14:textId="77777777" w:rsidR="00400BFD" w:rsidRDefault="00400BFD"/>
  <w:p w14:paraId="53A78094" w14:textId="77777777" w:rsidR="00400BFD" w:rsidRDefault="00400BFD"/>
  <w:p w14:paraId="7F7E1E52" w14:textId="77777777" w:rsidR="00400BFD" w:rsidRDefault="00400BFD"/>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2B68F" w14:textId="0A737304" w:rsidR="00B27B93" w:rsidRDefault="00B27B93" w:rsidP="00304509">
    <w:pPr>
      <w:pStyle w:val="Header"/>
      <w:jc w:val="right"/>
    </w:pPr>
  </w:p>
  <w:p w14:paraId="11049D73" w14:textId="77777777" w:rsidR="00400BFD" w:rsidRDefault="00400BFD"/>
  <w:p w14:paraId="0EE8BB0B" w14:textId="77777777" w:rsidR="00400BFD" w:rsidRDefault="00400BFD"/>
  <w:p w14:paraId="502E38D8" w14:textId="77777777" w:rsidR="00400BFD" w:rsidRDefault="00400BFD"/>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9BD0C" w14:textId="77777777" w:rsidR="00B27B93" w:rsidRDefault="00B27B93" w:rsidP="00C76098">
    <w:pPr>
      <w:pStyle w:val="Header"/>
      <w:tabs>
        <w:tab w:val="clear" w:pos="4536"/>
        <w:tab w:val="clear" w:pos="9072"/>
      </w:tabs>
    </w:pPr>
    <w:r>
      <w:rPr>
        <w:b/>
        <w:noProof/>
        <w:sz w:val="48"/>
        <w:szCs w:val="48"/>
        <w:lang w:val="en-US" w:eastAsia="en-US"/>
      </w:rPr>
      <mc:AlternateContent>
        <mc:Choice Requires="wps">
          <w:drawing>
            <wp:anchor distT="0" distB="0" distL="114300" distR="114300" simplePos="0" relativeHeight="251658752" behindDoc="0" locked="0" layoutInCell="1" allowOverlap="1" wp14:anchorId="189D8EC6" wp14:editId="6F7B1326">
              <wp:simplePos x="0" y="0"/>
              <wp:positionH relativeFrom="column">
                <wp:posOffset>-954405</wp:posOffset>
              </wp:positionH>
              <wp:positionV relativeFrom="paragraph">
                <wp:posOffset>-421640</wp:posOffset>
              </wp:positionV>
              <wp:extent cx="7632000" cy="0"/>
              <wp:effectExtent l="0" t="38100" r="64770" b="57150"/>
              <wp:wrapNone/>
              <wp:docPr id="8" name="Egyenes összekötő nyíllal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32000" cy="0"/>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11CC1160" id="_x0000_t32" coordsize="21600,21600" o:spt="32" o:oned="t" path="m,l21600,21600e" filled="f">
              <v:path arrowok="t" fillok="f" o:connecttype="none"/>
              <o:lock v:ext="edit" shapetype="t"/>
            </v:shapetype>
            <v:shape id="Egyenes összekötő nyíllal 8" o:spid="_x0000_s1026" type="#_x0000_t32" style="position:absolute;margin-left:-75.15pt;margin-top:-33.2pt;width:600.9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" strokecolor="#fc0" strokeweight="8pt"/>
          </w:pict>
        </mc:Fallback>
      </mc:AlternateContent>
    </w:r>
    <w:r>
      <w:rPr>
        <w:b/>
        <w:noProof/>
        <w:sz w:val="48"/>
        <w:szCs w:val="48"/>
        <w:lang w:val="en-US" w:eastAsia="en-US"/>
      </w:rPr>
      <w:drawing>
        <wp:anchor distT="0" distB="0" distL="114300" distR="114300" simplePos="0" relativeHeight="251659776" behindDoc="1" locked="0" layoutInCell="1" allowOverlap="1" wp14:anchorId="5F9A951C" wp14:editId="48573A33">
          <wp:simplePos x="0" y="0"/>
          <wp:positionH relativeFrom="column">
            <wp:posOffset>-28575</wp:posOffset>
          </wp:positionH>
          <wp:positionV relativeFrom="paragraph">
            <wp:posOffset>-60960</wp:posOffset>
          </wp:positionV>
          <wp:extent cx="2520000" cy="565200"/>
          <wp:effectExtent l="0" t="0" r="0" b="6350"/>
          <wp:wrapTight wrapText="bothSides">
            <wp:wrapPolygon edited="0">
              <wp:start x="0" y="0"/>
              <wp:lineTo x="0" y="21115"/>
              <wp:lineTo x="21393" y="21115"/>
              <wp:lineTo x="21393" y="0"/>
              <wp:lineTo x="0" y="0"/>
            </wp:wrapPolygon>
          </wp:wrapTight>
          <wp:docPr id="1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000" cy="5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F63F76" w14:textId="77777777" w:rsidR="00B27B93" w:rsidRDefault="00B27B93" w:rsidP="00E10F4F">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1CF57" w14:textId="2D20BB11" w:rsidR="00A62571" w:rsidRPr="006F3D7A" w:rsidRDefault="00A62571" w:rsidP="006F3D7A">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7DAE8" w14:textId="77777777" w:rsidR="00A62571" w:rsidRDefault="00A62571">
    <w:pPr>
      <w:pStyle w:val="Header"/>
    </w:pPr>
    <w:r>
      <w:rPr>
        <w:noProof/>
        <w:lang w:val="en-US" w:eastAsia="en-US"/>
      </w:rPr>
      <mc:AlternateContent>
        <mc:Choice Requires="wps">
          <w:drawing>
            <wp:anchor distT="0" distB="0" distL="114300" distR="114300" simplePos="0" relativeHeight="251671040" behindDoc="0" locked="0" layoutInCell="1" allowOverlap="1" wp14:anchorId="79D7172B" wp14:editId="4BA0CA93">
              <wp:simplePos x="0" y="0"/>
              <wp:positionH relativeFrom="column">
                <wp:posOffset>-894715</wp:posOffset>
              </wp:positionH>
              <wp:positionV relativeFrom="paragraph">
                <wp:posOffset>-400685</wp:posOffset>
              </wp:positionV>
              <wp:extent cx="7575550" cy="635"/>
              <wp:effectExtent l="50800" t="57150" r="50800" b="56515"/>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5550" cy="635"/>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2C2BDC25" id="_x0000_t32" coordsize="21600,21600" o:spt="32" o:oned="t" path="m,l21600,21600e" filled="f">
              <v:path arrowok="t" fillok="f" o:connecttype="none"/>
              <o:lock v:ext="edit" shapetype="t"/>
            </v:shapetype>
            <v:shape id="AutoShape 11" o:spid="_x0000_s1026" type="#_x0000_t32" style="position:absolute;margin-left:-70.45pt;margin-top:-31.55pt;width:596.5pt;height:.0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" strokecolor="#fc0" strokeweight="8pt"/>
          </w:pict>
        </mc:Fallback>
      </mc:AlternateContent>
    </w:r>
    <w:r>
      <w:rPr>
        <w:noProof/>
        <w:lang w:val="en-US" w:eastAsia="en-US"/>
      </w:rPr>
      <w:drawing>
        <wp:anchor distT="0" distB="0" distL="114300" distR="114300" simplePos="0" relativeHeight="251670016" behindDoc="1" locked="0" layoutInCell="1" allowOverlap="1" wp14:anchorId="72885047" wp14:editId="727C9CB1">
          <wp:simplePos x="0" y="0"/>
          <wp:positionH relativeFrom="column">
            <wp:posOffset>-81280</wp:posOffset>
          </wp:positionH>
          <wp:positionV relativeFrom="paragraph">
            <wp:posOffset>-28575</wp:posOffset>
          </wp:positionV>
          <wp:extent cx="2520315" cy="563880"/>
          <wp:effectExtent l="0" t="0" r="0" b="0"/>
          <wp:wrapTight wrapText="bothSides">
            <wp:wrapPolygon edited="0">
              <wp:start x="0" y="0"/>
              <wp:lineTo x="0" y="21162"/>
              <wp:lineTo x="21388" y="21162"/>
              <wp:lineTo x="21388" y="0"/>
              <wp:lineTo x="0" y="0"/>
            </wp:wrapPolygon>
          </wp:wrapTight>
          <wp:docPr id="13"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315" cy="5638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446DE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402"/>
    <w:multiLevelType w:val="multilevel"/>
    <w:tmpl w:val="0ECA96B2"/>
    <w:lvl w:ilvl="0">
      <w:start w:val="1"/>
      <w:numFmt w:val="decimal"/>
      <w:lvlText w:val="%1."/>
      <w:lvlJc w:val="left"/>
      <w:pPr>
        <w:ind w:left="430" w:hanging="430"/>
      </w:pPr>
      <w:rPr>
        <w:rFonts w:asciiTheme="minorHAnsi" w:hAnsiTheme="minorHAnsi" w:cstheme="minorHAnsi" w:hint="default"/>
        <w:b/>
        <w:bCs w:val="0"/>
        <w:i w:val="0"/>
        <w:color w:val="1A171C"/>
        <w:spacing w:val="-1"/>
        <w:w w:val="95"/>
        <w:sz w:val="22"/>
        <w:szCs w:val="22"/>
      </w:rPr>
    </w:lvl>
    <w:lvl w:ilvl="1">
      <w:numFmt w:val="bullet"/>
      <w:lvlText w:val="•"/>
      <w:lvlJc w:val="left"/>
      <w:pPr>
        <w:ind w:left="1362" w:hanging="430"/>
      </w:pPr>
    </w:lvl>
    <w:lvl w:ilvl="2">
      <w:numFmt w:val="bullet"/>
      <w:lvlText w:val="•"/>
      <w:lvlJc w:val="left"/>
      <w:pPr>
        <w:ind w:left="2295" w:hanging="430"/>
      </w:pPr>
    </w:lvl>
    <w:lvl w:ilvl="3">
      <w:numFmt w:val="bullet"/>
      <w:lvlText w:val="•"/>
      <w:lvlJc w:val="left"/>
      <w:pPr>
        <w:ind w:left="3227" w:hanging="430"/>
      </w:pPr>
    </w:lvl>
    <w:lvl w:ilvl="4">
      <w:numFmt w:val="bullet"/>
      <w:lvlText w:val="•"/>
      <w:lvlJc w:val="left"/>
      <w:pPr>
        <w:ind w:left="4160" w:hanging="430"/>
      </w:pPr>
    </w:lvl>
    <w:lvl w:ilvl="5">
      <w:numFmt w:val="bullet"/>
      <w:lvlText w:val="•"/>
      <w:lvlJc w:val="left"/>
      <w:pPr>
        <w:ind w:left="5092" w:hanging="430"/>
      </w:pPr>
    </w:lvl>
    <w:lvl w:ilvl="6">
      <w:numFmt w:val="bullet"/>
      <w:lvlText w:val="•"/>
      <w:lvlJc w:val="left"/>
      <w:pPr>
        <w:ind w:left="6025" w:hanging="430"/>
      </w:pPr>
    </w:lvl>
    <w:lvl w:ilvl="7">
      <w:numFmt w:val="bullet"/>
      <w:lvlText w:val="•"/>
      <w:lvlJc w:val="left"/>
      <w:pPr>
        <w:ind w:left="6957" w:hanging="430"/>
      </w:pPr>
    </w:lvl>
    <w:lvl w:ilvl="8">
      <w:numFmt w:val="bullet"/>
      <w:lvlText w:val="•"/>
      <w:lvlJc w:val="left"/>
      <w:pPr>
        <w:ind w:left="7890" w:hanging="430"/>
      </w:pPr>
    </w:lvl>
  </w:abstractNum>
  <w:abstractNum w:abstractNumId="2" w15:restartNumberingAfterBreak="0">
    <w:nsid w:val="002B2A51"/>
    <w:multiLevelType w:val="hybridMultilevel"/>
    <w:tmpl w:val="BFD2807E"/>
    <w:lvl w:ilvl="0" w:tplc="08090017">
      <w:start w:val="1"/>
      <w:numFmt w:val="lowerLetter"/>
      <w:lvlText w:val="%1)"/>
      <w:lvlJc w:val="left"/>
      <w:pPr>
        <w:ind w:left="360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00667C4A"/>
    <w:multiLevelType w:val="hybridMultilevel"/>
    <w:tmpl w:val="C7C8E4A0"/>
    <w:lvl w:ilvl="0" w:tplc="EF3A0812">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3D05FE9"/>
    <w:multiLevelType w:val="hybridMultilevel"/>
    <w:tmpl w:val="9464325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51B1977"/>
    <w:multiLevelType w:val="hybridMultilevel"/>
    <w:tmpl w:val="C0144A34"/>
    <w:lvl w:ilvl="0" w:tplc="0409000F">
      <w:start w:val="1"/>
      <w:numFmt w:val="decimal"/>
      <w:lvlText w:val="%1."/>
      <w:lvlJc w:val="left"/>
      <w:pPr>
        <w:tabs>
          <w:tab w:val="num" w:pos="360"/>
        </w:tabs>
        <w:ind w:left="360" w:hanging="360"/>
      </w:pPr>
      <w:rPr>
        <w:rFonts w:hint="default"/>
        <w:b/>
      </w:rPr>
    </w:lvl>
    <w:lvl w:ilvl="1" w:tplc="040E0011">
      <w:start w:val="1"/>
      <w:numFmt w:val="decimal"/>
      <w:lvlText w:val="%2)"/>
      <w:lvlJc w:val="left"/>
      <w:pPr>
        <w:tabs>
          <w:tab w:val="num" w:pos="990"/>
        </w:tabs>
        <w:ind w:left="990" w:hanging="360"/>
      </w:pPr>
      <w:rPr>
        <w:rFonts w:hint="default"/>
        <w:b w:val="0"/>
      </w:rPr>
    </w:lvl>
    <w:lvl w:ilvl="2" w:tplc="040E0005">
      <w:start w:val="1"/>
      <w:numFmt w:val="decimal"/>
      <w:lvlText w:val="%3."/>
      <w:lvlJc w:val="left"/>
      <w:pPr>
        <w:tabs>
          <w:tab w:val="num" w:pos="1710"/>
        </w:tabs>
        <w:ind w:left="1710" w:hanging="360"/>
      </w:pPr>
    </w:lvl>
    <w:lvl w:ilvl="3" w:tplc="040E0001">
      <w:start w:val="1"/>
      <w:numFmt w:val="decimal"/>
      <w:lvlText w:val="%4."/>
      <w:lvlJc w:val="left"/>
      <w:pPr>
        <w:tabs>
          <w:tab w:val="num" w:pos="2430"/>
        </w:tabs>
        <w:ind w:left="2430" w:hanging="360"/>
      </w:pPr>
    </w:lvl>
    <w:lvl w:ilvl="4" w:tplc="040E0003">
      <w:start w:val="1"/>
      <w:numFmt w:val="decimal"/>
      <w:lvlText w:val="%5."/>
      <w:lvlJc w:val="left"/>
      <w:pPr>
        <w:tabs>
          <w:tab w:val="num" w:pos="3150"/>
        </w:tabs>
        <w:ind w:left="3150" w:hanging="360"/>
      </w:pPr>
    </w:lvl>
    <w:lvl w:ilvl="5" w:tplc="040E0005">
      <w:start w:val="1"/>
      <w:numFmt w:val="decimal"/>
      <w:lvlText w:val="%6."/>
      <w:lvlJc w:val="left"/>
      <w:pPr>
        <w:tabs>
          <w:tab w:val="num" w:pos="3870"/>
        </w:tabs>
        <w:ind w:left="3870" w:hanging="360"/>
      </w:pPr>
    </w:lvl>
    <w:lvl w:ilvl="6" w:tplc="040E0001">
      <w:start w:val="1"/>
      <w:numFmt w:val="decimal"/>
      <w:lvlText w:val="%7."/>
      <w:lvlJc w:val="left"/>
      <w:pPr>
        <w:tabs>
          <w:tab w:val="num" w:pos="4590"/>
        </w:tabs>
        <w:ind w:left="4590" w:hanging="360"/>
      </w:pPr>
    </w:lvl>
    <w:lvl w:ilvl="7" w:tplc="040E0003">
      <w:start w:val="1"/>
      <w:numFmt w:val="decimal"/>
      <w:lvlText w:val="%8."/>
      <w:lvlJc w:val="left"/>
      <w:pPr>
        <w:tabs>
          <w:tab w:val="num" w:pos="5310"/>
        </w:tabs>
        <w:ind w:left="5310" w:hanging="360"/>
      </w:pPr>
    </w:lvl>
    <w:lvl w:ilvl="8" w:tplc="040E0005">
      <w:start w:val="1"/>
      <w:numFmt w:val="decimal"/>
      <w:lvlText w:val="%9."/>
      <w:lvlJc w:val="left"/>
      <w:pPr>
        <w:tabs>
          <w:tab w:val="num" w:pos="6030"/>
        </w:tabs>
        <w:ind w:left="6030" w:hanging="360"/>
      </w:pPr>
    </w:lvl>
  </w:abstractNum>
  <w:abstractNum w:abstractNumId="6" w15:restartNumberingAfterBreak="0">
    <w:nsid w:val="061463DE"/>
    <w:multiLevelType w:val="hybridMultilevel"/>
    <w:tmpl w:val="A2A62F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22048"/>
    <w:multiLevelType w:val="multilevel"/>
    <w:tmpl w:val="4E4054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79C0DB4"/>
    <w:multiLevelType w:val="hybridMultilevel"/>
    <w:tmpl w:val="A88A546E"/>
    <w:lvl w:ilvl="0" w:tplc="02A81FC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07FF0028"/>
    <w:multiLevelType w:val="multilevel"/>
    <w:tmpl w:val="040E001F"/>
    <w:lvl w:ilvl="0">
      <w:start w:val="1"/>
      <w:numFmt w:val="decimal"/>
      <w:lvlText w:val="%1."/>
      <w:lvlJc w:val="left"/>
      <w:pPr>
        <w:ind w:left="360" w:hanging="360"/>
      </w:pPr>
      <w:rPr>
        <w:rFonts w:hint="default"/>
        <w:b w:val="0"/>
        <w:bCs w:val="0"/>
        <w:i w:val="0"/>
        <w:color w:val="1A171C"/>
        <w:spacing w:val="-1"/>
        <w:w w:val="98"/>
        <w:sz w:val="20"/>
        <w:szCs w:val="1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809045C"/>
    <w:multiLevelType w:val="hybridMultilevel"/>
    <w:tmpl w:val="CCE618D4"/>
    <w:lvl w:ilvl="0" w:tplc="C6008D0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0B4501BF"/>
    <w:multiLevelType w:val="hybridMultilevel"/>
    <w:tmpl w:val="3A02C8A2"/>
    <w:lvl w:ilvl="0" w:tplc="5BC27C90">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0C5E12A9"/>
    <w:multiLevelType w:val="hybridMultilevel"/>
    <w:tmpl w:val="32565C36"/>
    <w:lvl w:ilvl="0" w:tplc="F7BC8F4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0D62163A"/>
    <w:multiLevelType w:val="hybridMultilevel"/>
    <w:tmpl w:val="C5B434E6"/>
    <w:lvl w:ilvl="0" w:tplc="5E8A34EE">
      <w:start w:val="1"/>
      <w:numFmt w:val="lowerLetter"/>
      <w:lvlText w:val="%1)"/>
      <w:lvlJc w:val="left"/>
      <w:pPr>
        <w:ind w:left="462"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4" w15:restartNumberingAfterBreak="0">
    <w:nsid w:val="0E6C04A1"/>
    <w:multiLevelType w:val="hybridMultilevel"/>
    <w:tmpl w:val="D646EC1E"/>
    <w:lvl w:ilvl="0" w:tplc="0C070017">
      <w:start w:val="1"/>
      <w:numFmt w:val="lowerLetter"/>
      <w:lvlText w:val="%1)"/>
      <w:lvlJc w:val="left"/>
      <w:pPr>
        <w:ind w:left="2629"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5" w15:restartNumberingAfterBreak="0">
    <w:nsid w:val="10A07639"/>
    <w:multiLevelType w:val="hybridMultilevel"/>
    <w:tmpl w:val="8E32BA9E"/>
    <w:lvl w:ilvl="0" w:tplc="B364741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160A3B56"/>
    <w:multiLevelType w:val="hybridMultilevel"/>
    <w:tmpl w:val="16AC4D92"/>
    <w:lvl w:ilvl="0" w:tplc="C3762BD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16446ADF"/>
    <w:multiLevelType w:val="hybridMultilevel"/>
    <w:tmpl w:val="8AC086A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17D57A49"/>
    <w:multiLevelType w:val="hybridMultilevel"/>
    <w:tmpl w:val="3AC614AE"/>
    <w:lvl w:ilvl="0" w:tplc="0C070017">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9" w15:restartNumberingAfterBreak="0">
    <w:nsid w:val="1A4F6C6C"/>
    <w:multiLevelType w:val="hybridMultilevel"/>
    <w:tmpl w:val="7C264204"/>
    <w:lvl w:ilvl="0" w:tplc="71B6B7A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1A9F7C5A"/>
    <w:multiLevelType w:val="hybridMultilevel"/>
    <w:tmpl w:val="D2A8ED96"/>
    <w:lvl w:ilvl="0" w:tplc="4E62796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1B8F7C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BCF1D7F"/>
    <w:multiLevelType w:val="hybridMultilevel"/>
    <w:tmpl w:val="B2BC778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1CA635ED"/>
    <w:multiLevelType w:val="hybridMultilevel"/>
    <w:tmpl w:val="0F7C640A"/>
    <w:lvl w:ilvl="0" w:tplc="F59AAE1E">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1CC8553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DE46866"/>
    <w:multiLevelType w:val="hybridMultilevel"/>
    <w:tmpl w:val="9F5C15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F16F99"/>
    <w:multiLevelType w:val="hybridMultilevel"/>
    <w:tmpl w:val="6F2C5DC2"/>
    <w:lvl w:ilvl="0" w:tplc="040E0005">
      <w:start w:val="1"/>
      <w:numFmt w:val="bullet"/>
      <w:lvlText w:val=""/>
      <w:lvlJc w:val="left"/>
      <w:pPr>
        <w:ind w:left="720" w:hanging="360"/>
      </w:pPr>
      <w:rPr>
        <w:rFonts w:ascii="Wingdings" w:hAnsi="Wingdings" w:hint="default"/>
      </w:rPr>
    </w:lvl>
    <w:lvl w:ilvl="1" w:tplc="37DC7F68">
      <w:start w:val="1"/>
      <w:numFmt w:val="bullet"/>
      <w:lvlText w:val=""/>
      <w:lvlJc w:val="left"/>
      <w:pPr>
        <w:ind w:left="1440" w:hanging="360"/>
      </w:pPr>
      <w:rPr>
        <w:rFonts w:ascii="Symbol" w:hAnsi="Symbol" w:hint="default"/>
      </w:rPr>
    </w:lvl>
    <w:lvl w:ilvl="2" w:tplc="0C070005">
      <w:start w:val="1"/>
      <w:numFmt w:val="bullet"/>
      <w:lvlText w:val=""/>
      <w:lvlJc w:val="left"/>
      <w:pPr>
        <w:ind w:left="2160" w:hanging="360"/>
      </w:pPr>
      <w:rPr>
        <w:rFonts w:ascii="Wingdings" w:hAnsi="Wingdings" w:hint="default"/>
      </w:rPr>
    </w:lvl>
    <w:lvl w:ilvl="3" w:tplc="37DC7F68">
      <w:start w:val="1"/>
      <w:numFmt w:val="bullet"/>
      <w:lvlText w:val=""/>
      <w:lvlJc w:val="left"/>
      <w:pPr>
        <w:ind w:left="2880" w:hanging="360"/>
      </w:pPr>
      <w:rPr>
        <w:rFonts w:ascii="Symbol" w:hAnsi="Symbol" w:hint="default"/>
        <w:i/>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1E6078FA"/>
    <w:multiLevelType w:val="hybridMultilevel"/>
    <w:tmpl w:val="DF94DFF2"/>
    <w:lvl w:ilvl="0" w:tplc="D1F40F6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20046A68"/>
    <w:multiLevelType w:val="hybridMultilevel"/>
    <w:tmpl w:val="E9D8BE90"/>
    <w:lvl w:ilvl="0" w:tplc="2C2872D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20800512"/>
    <w:multiLevelType w:val="hybridMultilevel"/>
    <w:tmpl w:val="F6EC85A6"/>
    <w:lvl w:ilvl="0" w:tplc="D65E8AF0">
      <w:start w:val="1"/>
      <w:numFmt w:val="decimal"/>
      <w:pStyle w:val="T1"/>
      <w:lvlText w:val="%1."/>
      <w:lvlJc w:val="left"/>
      <w:pPr>
        <w:tabs>
          <w:tab w:val="num" w:pos="567"/>
        </w:tabs>
        <w:ind w:left="567" w:hanging="567"/>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0" w15:restartNumberingAfterBreak="0">
    <w:nsid w:val="20AB77C4"/>
    <w:multiLevelType w:val="hybridMultilevel"/>
    <w:tmpl w:val="FA68F180"/>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21211687"/>
    <w:multiLevelType w:val="hybridMultilevel"/>
    <w:tmpl w:val="C5B2C59E"/>
    <w:lvl w:ilvl="0" w:tplc="79124CA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236227F8"/>
    <w:multiLevelType w:val="multilevel"/>
    <w:tmpl w:val="3C7A7B2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288817FA"/>
    <w:multiLevelType w:val="hybridMultilevel"/>
    <w:tmpl w:val="F5243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34" w15:restartNumberingAfterBreak="0">
    <w:nsid w:val="28B97DBE"/>
    <w:multiLevelType w:val="hybridMultilevel"/>
    <w:tmpl w:val="53CE57DE"/>
    <w:lvl w:ilvl="0" w:tplc="C590E2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291B35C0"/>
    <w:multiLevelType w:val="hybridMultilevel"/>
    <w:tmpl w:val="A3C422AC"/>
    <w:lvl w:ilvl="0" w:tplc="7A8606CE">
      <w:numFmt w:val="bullet"/>
      <w:lvlText w:val="-"/>
      <w:lvlJc w:val="left"/>
      <w:pPr>
        <w:ind w:left="720" w:hanging="360"/>
      </w:pPr>
      <w:rPr>
        <w:rFonts w:ascii="Calibri" w:eastAsia="Calibri" w:hAnsi="Calibri" w:cs="Times New Roman"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2A1D4CA4"/>
    <w:multiLevelType w:val="hybridMultilevel"/>
    <w:tmpl w:val="0B2A9464"/>
    <w:lvl w:ilvl="0" w:tplc="69A41B1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2AF64D02"/>
    <w:multiLevelType w:val="hybridMultilevel"/>
    <w:tmpl w:val="27D0A3BC"/>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B16870"/>
    <w:multiLevelType w:val="hybridMultilevel"/>
    <w:tmpl w:val="B4C0C776"/>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2BE06C9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2C42165D"/>
    <w:multiLevelType w:val="hybridMultilevel"/>
    <w:tmpl w:val="66B24214"/>
    <w:lvl w:ilvl="0" w:tplc="8D163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2DA7159F"/>
    <w:multiLevelType w:val="hybridMultilevel"/>
    <w:tmpl w:val="5254D3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FB402A"/>
    <w:multiLevelType w:val="hybridMultilevel"/>
    <w:tmpl w:val="9BB4DC8A"/>
    <w:lvl w:ilvl="0" w:tplc="02FCD76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15:restartNumberingAfterBreak="0">
    <w:nsid w:val="2E733E7B"/>
    <w:multiLevelType w:val="hybridMultilevel"/>
    <w:tmpl w:val="51D493B8"/>
    <w:lvl w:ilvl="0" w:tplc="43A204E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2F6C6BCC"/>
    <w:multiLevelType w:val="multilevel"/>
    <w:tmpl w:val="600C3C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0A31F63"/>
    <w:multiLevelType w:val="hybridMultilevel"/>
    <w:tmpl w:val="BF2EEBD6"/>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318B69C9"/>
    <w:multiLevelType w:val="hybridMultilevel"/>
    <w:tmpl w:val="2D2A096E"/>
    <w:lvl w:ilvl="0" w:tplc="37DC7F68">
      <w:start w:val="1"/>
      <w:numFmt w:val="bullet"/>
      <w:lvlText w:val=""/>
      <w:lvlJc w:val="left"/>
      <w:pPr>
        <w:ind w:left="720" w:hanging="360"/>
      </w:pPr>
      <w:rPr>
        <w:rFonts w:ascii="Symbol" w:hAnsi="Symbol"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31C17276"/>
    <w:multiLevelType w:val="hybridMultilevel"/>
    <w:tmpl w:val="D3283BD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48" w15:restartNumberingAfterBreak="0">
    <w:nsid w:val="32A239EB"/>
    <w:multiLevelType w:val="hybridMultilevel"/>
    <w:tmpl w:val="37B444DE"/>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9" w15:restartNumberingAfterBreak="0">
    <w:nsid w:val="342229F0"/>
    <w:multiLevelType w:val="hybridMultilevel"/>
    <w:tmpl w:val="222076D2"/>
    <w:lvl w:ilvl="0" w:tplc="8EB6873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0" w15:restartNumberingAfterBreak="0">
    <w:nsid w:val="373D6F1D"/>
    <w:multiLevelType w:val="hybridMultilevel"/>
    <w:tmpl w:val="F0848BE8"/>
    <w:lvl w:ilvl="0" w:tplc="795ADD3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1" w15:restartNumberingAfterBreak="0">
    <w:nsid w:val="379C1D3D"/>
    <w:multiLevelType w:val="multilevel"/>
    <w:tmpl w:val="7E44752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37BB444E"/>
    <w:multiLevelType w:val="hybridMultilevel"/>
    <w:tmpl w:val="68447CC0"/>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8BF3AAA"/>
    <w:multiLevelType w:val="hybridMultilevel"/>
    <w:tmpl w:val="9210079A"/>
    <w:lvl w:ilvl="0" w:tplc="37DC7F68">
      <w:start w:val="1"/>
      <w:numFmt w:val="bullet"/>
      <w:lvlText w:val=""/>
      <w:lvlJc w:val="left"/>
      <w:pPr>
        <w:ind w:left="1854" w:hanging="360"/>
      </w:pPr>
      <w:rPr>
        <w:rFonts w:ascii="Symbol" w:hAnsi="Symbol" w:hint="default"/>
      </w:rPr>
    </w:lvl>
    <w:lvl w:ilvl="1" w:tplc="040E0003" w:tentative="1">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abstractNum w:abstractNumId="54" w15:restartNumberingAfterBreak="0">
    <w:nsid w:val="39EE30A7"/>
    <w:multiLevelType w:val="hybridMultilevel"/>
    <w:tmpl w:val="A1FA8D34"/>
    <w:lvl w:ilvl="0" w:tplc="0C070019">
      <w:start w:val="1"/>
      <w:numFmt w:val="lowerLetter"/>
      <w:lvlText w:val="%1."/>
      <w:lvlJc w:val="left"/>
      <w:pPr>
        <w:ind w:left="720" w:hanging="360"/>
      </w:pPr>
    </w:lvl>
    <w:lvl w:ilvl="1" w:tplc="0C07001B">
      <w:start w:val="1"/>
      <w:numFmt w:val="lowerRoman"/>
      <w:lvlText w:val="%2."/>
      <w:lvlJc w:val="right"/>
      <w:pPr>
        <w:ind w:left="1440" w:hanging="360"/>
      </w:pPr>
    </w:lvl>
    <w:lvl w:ilvl="2" w:tplc="A9F6ED1C">
      <w:start w:val="1"/>
      <w:numFmt w:val="lowerLetter"/>
      <w:lvlText w:val="%3)"/>
      <w:lvlJc w:val="left"/>
      <w:pPr>
        <w:ind w:left="2340" w:hanging="360"/>
      </w:pPr>
      <w:rPr>
        <w:rFonts w:hint="default"/>
      </w:r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5" w15:restartNumberingAfterBreak="0">
    <w:nsid w:val="3A8B3860"/>
    <w:multiLevelType w:val="hybridMultilevel"/>
    <w:tmpl w:val="0E9848B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56" w15:restartNumberingAfterBreak="0">
    <w:nsid w:val="3C3C0471"/>
    <w:multiLevelType w:val="hybridMultilevel"/>
    <w:tmpl w:val="2410CBFE"/>
    <w:lvl w:ilvl="0" w:tplc="3A80890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7" w15:restartNumberingAfterBreak="0">
    <w:nsid w:val="3DE77C80"/>
    <w:multiLevelType w:val="multilevel"/>
    <w:tmpl w:val="87E2679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3EA20819"/>
    <w:multiLevelType w:val="multilevel"/>
    <w:tmpl w:val="9B92B482"/>
    <w:lvl w:ilvl="0">
      <w:start w:val="1"/>
      <w:numFmt w:val="decimal"/>
      <w:pStyle w:val="Heading1"/>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3EF20B48"/>
    <w:multiLevelType w:val="multilevel"/>
    <w:tmpl w:val="AD5410AA"/>
    <w:lvl w:ilvl="0">
      <w:start w:val="1"/>
      <w:numFmt w:val="decimal"/>
      <w:lvlText w:val="%1"/>
      <w:lvlJc w:val="left"/>
      <w:pPr>
        <w:tabs>
          <w:tab w:val="num" w:pos="360"/>
        </w:tabs>
        <w:ind w:left="360" w:hanging="360"/>
      </w:pPr>
      <w:rPr>
        <w:rFonts w:ascii="Arial" w:hAnsi="Arial" w:hint="default"/>
      </w:rPr>
    </w:lvl>
    <w:lvl w:ilvl="1">
      <w:start w:val="1"/>
      <w:numFmt w:val="decimal"/>
      <w:lvlText w:val="%1.%2"/>
      <w:lvlJc w:val="left"/>
      <w:pPr>
        <w:tabs>
          <w:tab w:val="num" w:pos="792"/>
        </w:tabs>
        <w:ind w:left="792" w:hanging="432"/>
      </w:pPr>
      <w:rPr>
        <w:rFonts w:ascii="Arial" w:hAnsi="Arial" w:hint="default"/>
      </w:rPr>
    </w:lvl>
    <w:lvl w:ilvl="2">
      <w:start w:val="1"/>
      <w:numFmt w:val="decimal"/>
      <w:pStyle w:val="Stlus6"/>
      <w:lvlText w:val="%1.%2.%3"/>
      <w:lvlJc w:val="left"/>
      <w:pPr>
        <w:tabs>
          <w:tab w:val="num" w:pos="720"/>
        </w:tabs>
        <w:ind w:left="504" w:hanging="504"/>
      </w:pPr>
      <w:rPr>
        <w:rFonts w:ascii="Arial" w:hAnsi="Arial" w:hint="default"/>
        <w:b/>
        <w:i w:val="0"/>
      </w:rPr>
    </w:lvl>
    <w:lvl w:ilvl="3">
      <w:start w:val="1"/>
      <w:numFmt w:val="decimal"/>
      <w:lvlText w:val="%1.%2.%3.%4"/>
      <w:lvlJc w:val="left"/>
      <w:pPr>
        <w:tabs>
          <w:tab w:val="num" w:pos="2160"/>
        </w:tabs>
        <w:ind w:left="1728" w:hanging="648"/>
      </w:pPr>
      <w:rPr>
        <w:rFonts w:ascii="Arial" w:hAnsi="Arial" w:hint="default"/>
        <w:b/>
        <w:i/>
        <w:color w:val="auto"/>
        <w:sz w:val="22"/>
        <w:szCs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3F893E4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40816113"/>
    <w:multiLevelType w:val="hybridMultilevel"/>
    <w:tmpl w:val="B2642B28"/>
    <w:lvl w:ilvl="0" w:tplc="B77CC22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2" w15:restartNumberingAfterBreak="0">
    <w:nsid w:val="41743AA2"/>
    <w:multiLevelType w:val="hybridMultilevel"/>
    <w:tmpl w:val="11903D06"/>
    <w:lvl w:ilvl="0" w:tplc="F0569FA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3" w15:restartNumberingAfterBreak="0">
    <w:nsid w:val="42FD29A3"/>
    <w:multiLevelType w:val="multilevel"/>
    <w:tmpl w:val="31BC74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45BF695A"/>
    <w:multiLevelType w:val="hybridMultilevel"/>
    <w:tmpl w:val="CC546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65" w15:restartNumberingAfterBreak="0">
    <w:nsid w:val="46346F7E"/>
    <w:multiLevelType w:val="hybridMultilevel"/>
    <w:tmpl w:val="2892E8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4A1B25"/>
    <w:multiLevelType w:val="hybridMultilevel"/>
    <w:tmpl w:val="2F9E4A96"/>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79B4503"/>
    <w:multiLevelType w:val="multilevel"/>
    <w:tmpl w:val="03089164"/>
    <w:lvl w:ilvl="0">
      <w:start w:val="1"/>
      <w:numFmt w:val="decimal"/>
      <w:pStyle w:val="Stlus2"/>
      <w:lvlText w:val="%1"/>
      <w:lvlJc w:val="left"/>
      <w:pPr>
        <w:tabs>
          <w:tab w:val="num" w:pos="360"/>
        </w:tabs>
        <w:ind w:left="360" w:hanging="360"/>
      </w:pPr>
      <w:rPr>
        <w:rFonts w:hint="default"/>
      </w:rPr>
    </w:lvl>
    <w:lvl w:ilvl="1">
      <w:start w:val="1"/>
      <w:numFmt w:val="decimal"/>
      <w:pStyle w:val="Stlus3"/>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ascii="Arial" w:hAnsi="Arial"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495B7BEC"/>
    <w:multiLevelType w:val="hybridMultilevel"/>
    <w:tmpl w:val="A18888F8"/>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15:restartNumberingAfterBreak="0">
    <w:nsid w:val="49E33B7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4A2B1D30"/>
    <w:multiLevelType w:val="hybridMultilevel"/>
    <w:tmpl w:val="DDD868E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1" w15:restartNumberingAfterBreak="0">
    <w:nsid w:val="4CB040D0"/>
    <w:multiLevelType w:val="hybridMultilevel"/>
    <w:tmpl w:val="6EC4DCC0"/>
    <w:lvl w:ilvl="0" w:tplc="953C9BF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2" w15:restartNumberingAfterBreak="0">
    <w:nsid w:val="4DA73694"/>
    <w:multiLevelType w:val="hybridMultilevel"/>
    <w:tmpl w:val="28D49746"/>
    <w:lvl w:ilvl="0" w:tplc="A72847D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4E8E6DF4"/>
    <w:multiLevelType w:val="hybridMultilevel"/>
    <w:tmpl w:val="0D48D8C2"/>
    <w:lvl w:ilvl="0" w:tplc="040E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FD42BA0"/>
    <w:multiLevelType w:val="hybridMultilevel"/>
    <w:tmpl w:val="C8F020AA"/>
    <w:lvl w:ilvl="0" w:tplc="37DC7F68">
      <w:start w:val="1"/>
      <w:numFmt w:val="bullet"/>
      <w:lvlText w:val=""/>
      <w:lvlJc w:val="left"/>
      <w:pPr>
        <w:tabs>
          <w:tab w:val="num" w:pos="720"/>
        </w:tabs>
        <w:ind w:left="720" w:hanging="360"/>
      </w:pPr>
      <w:rPr>
        <w:rFonts w:ascii="Symbol" w:hAnsi="Symbol" w:hint="default"/>
        <w:sz w:val="20"/>
        <w:szCs w:val="20"/>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094018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511D0395"/>
    <w:multiLevelType w:val="hybridMultilevel"/>
    <w:tmpl w:val="486832CA"/>
    <w:lvl w:ilvl="0" w:tplc="A25651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7" w15:restartNumberingAfterBreak="0">
    <w:nsid w:val="51BA23FB"/>
    <w:multiLevelType w:val="hybridMultilevel"/>
    <w:tmpl w:val="15AA8D94"/>
    <w:lvl w:ilvl="0" w:tplc="27541DCC">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8" w15:restartNumberingAfterBreak="0">
    <w:nsid w:val="5219428F"/>
    <w:multiLevelType w:val="hybridMultilevel"/>
    <w:tmpl w:val="5D4466A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9" w15:restartNumberingAfterBreak="0">
    <w:nsid w:val="522A5872"/>
    <w:multiLevelType w:val="hybridMultilevel"/>
    <w:tmpl w:val="B5D2D834"/>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54520453"/>
    <w:multiLevelType w:val="multilevel"/>
    <w:tmpl w:val="2048CE14"/>
    <w:lvl w:ilvl="0">
      <w:start w:val="1"/>
      <w:numFmt w:val="lowerLetter"/>
      <w:pStyle w:val="ListNumber"/>
      <w:lvlText w:val="%1)"/>
      <w:lvlJc w:val="left"/>
      <w:pPr>
        <w:ind w:left="567" w:hanging="567"/>
      </w:pPr>
      <w:rPr>
        <w:rFonts w:hint="default"/>
      </w:rPr>
    </w:lvl>
    <w:lvl w:ilvl="1">
      <w:start w:val="1"/>
      <w:numFmt w:val="lowerLetter"/>
      <w:lvlText w:val="%1.%2."/>
      <w:lvlJc w:val="left"/>
      <w:pPr>
        <w:ind w:left="1134" w:hanging="567"/>
      </w:pPr>
      <w:rPr>
        <w:rFonts w:hint="default"/>
      </w:rPr>
    </w:lvl>
    <w:lvl w:ilvl="2">
      <w:start w:val="1"/>
      <w:numFmt w:val="lowerLetter"/>
      <w:lvlText w:val="%1.%2.%3."/>
      <w:lvlJc w:val="left"/>
      <w:pPr>
        <w:ind w:left="1985" w:hanging="851"/>
      </w:pPr>
      <w:rPr>
        <w:rFonts w:hint="default"/>
      </w:rPr>
    </w:lvl>
    <w:lvl w:ilvl="3">
      <w:start w:val="1"/>
      <w:numFmt w:val="lowerLetter"/>
      <w:lvlText w:val="%1.%2.%3.%4."/>
      <w:lvlJc w:val="left"/>
      <w:pPr>
        <w:ind w:left="2835" w:hanging="794"/>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1" w15:restartNumberingAfterBreak="0">
    <w:nsid w:val="550D2A84"/>
    <w:multiLevelType w:val="hybridMultilevel"/>
    <w:tmpl w:val="C7AA53F0"/>
    <w:lvl w:ilvl="0" w:tplc="040E0017">
      <w:start w:val="1"/>
      <w:numFmt w:val="lowerLetter"/>
      <w:lvlText w:val="%1)"/>
      <w:lvlJc w:val="left"/>
      <w:pPr>
        <w:ind w:left="360" w:hanging="360"/>
      </w:pPr>
      <w:rPr>
        <w:rFonts w:hint="default"/>
      </w:rPr>
    </w:lvl>
    <w:lvl w:ilvl="1" w:tplc="040E000F">
      <w:start w:val="1"/>
      <w:numFmt w:val="decimal"/>
      <w:lvlText w:val="%2."/>
      <w:lvlJc w:val="left"/>
      <w:pPr>
        <w:ind w:left="1080" w:hanging="360"/>
      </w:pPr>
      <w:rPr>
        <w:rFonts w:hint="default"/>
      </w:rPr>
    </w:lvl>
    <w:lvl w:ilvl="2" w:tplc="B6BE2B10">
      <w:start w:val="1"/>
      <w:numFmt w:val="lowerLetter"/>
      <w:lvlText w:val="%3."/>
      <w:lvlJc w:val="left"/>
      <w:pPr>
        <w:ind w:left="2145" w:hanging="705"/>
      </w:pPr>
      <w:rPr>
        <w:rFont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82" w15:restartNumberingAfterBreak="0">
    <w:nsid w:val="562D5275"/>
    <w:multiLevelType w:val="hybridMultilevel"/>
    <w:tmpl w:val="53B25C62"/>
    <w:lvl w:ilvl="0" w:tplc="5226E38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3" w15:restartNumberingAfterBreak="0">
    <w:nsid w:val="56D579AF"/>
    <w:multiLevelType w:val="hybridMultilevel"/>
    <w:tmpl w:val="09BCB6FE"/>
    <w:lvl w:ilvl="0" w:tplc="408CCC6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4" w15:restartNumberingAfterBreak="0">
    <w:nsid w:val="5A6524A6"/>
    <w:multiLevelType w:val="hybridMultilevel"/>
    <w:tmpl w:val="3772672E"/>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5" w15:restartNumberingAfterBreak="0">
    <w:nsid w:val="5B51744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C770C70"/>
    <w:multiLevelType w:val="hybridMultilevel"/>
    <w:tmpl w:val="AC04883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7" w15:restartNumberingAfterBreak="0">
    <w:nsid w:val="5CAF6838"/>
    <w:multiLevelType w:val="hybridMultilevel"/>
    <w:tmpl w:val="F2FEA6E8"/>
    <w:lvl w:ilvl="0" w:tplc="BFC6B3E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8" w15:restartNumberingAfterBreak="0">
    <w:nsid w:val="5D746DDB"/>
    <w:multiLevelType w:val="hybridMultilevel"/>
    <w:tmpl w:val="51CA2378"/>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9" w15:restartNumberingAfterBreak="0">
    <w:nsid w:val="5D777079"/>
    <w:multiLevelType w:val="hybridMultilevel"/>
    <w:tmpl w:val="2F38EF48"/>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0" w15:restartNumberingAfterBreak="0">
    <w:nsid w:val="5D86307F"/>
    <w:multiLevelType w:val="multilevel"/>
    <w:tmpl w:val="704EE28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5ED85B24"/>
    <w:multiLevelType w:val="hybridMultilevel"/>
    <w:tmpl w:val="B2888124"/>
    <w:lvl w:ilvl="0" w:tplc="F978F550">
      <w:start w:val="1"/>
      <w:numFmt w:val="lowerLetter"/>
      <w:lvlText w:val="%1)"/>
      <w:lvlJc w:val="left"/>
      <w:pPr>
        <w:ind w:left="750" w:hanging="39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2" w15:restartNumberingAfterBreak="0">
    <w:nsid w:val="5F9C31C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60446A9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1CC132C"/>
    <w:multiLevelType w:val="hybridMultilevel"/>
    <w:tmpl w:val="8B861A00"/>
    <w:lvl w:ilvl="0" w:tplc="DC8A3C3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5" w15:restartNumberingAfterBreak="0">
    <w:nsid w:val="62E52F40"/>
    <w:multiLevelType w:val="hybridMultilevel"/>
    <w:tmpl w:val="B00EA0B8"/>
    <w:lvl w:ilvl="0" w:tplc="040E0005">
      <w:start w:val="1"/>
      <w:numFmt w:val="bullet"/>
      <w:lvlText w:val=""/>
      <w:lvlJc w:val="left"/>
      <w:pPr>
        <w:ind w:left="720" w:hanging="360"/>
      </w:pPr>
      <w:rPr>
        <w:rFonts w:ascii="Wingdings" w:hAnsi="Wingdings" w:hint="default"/>
      </w:rPr>
    </w:lvl>
    <w:lvl w:ilvl="1" w:tplc="0C070003">
      <w:start w:val="1"/>
      <w:numFmt w:val="bullet"/>
      <w:lvlText w:val="o"/>
      <w:lvlJc w:val="left"/>
      <w:pPr>
        <w:ind w:left="1440" w:hanging="360"/>
      </w:pPr>
      <w:rPr>
        <w:rFonts w:ascii="Courier New" w:hAnsi="Courier New" w:cs="Courier New" w:hint="default"/>
      </w:rPr>
    </w:lvl>
    <w:lvl w:ilvl="2" w:tplc="37DC7F68">
      <w:start w:val="1"/>
      <w:numFmt w:val="bullet"/>
      <w:lvlText w:val=""/>
      <w:lvlJc w:val="left"/>
      <w:pPr>
        <w:ind w:left="2160" w:hanging="360"/>
      </w:pPr>
      <w:rPr>
        <w:rFonts w:ascii="Symbol" w:hAnsi="Symbol"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6" w15:restartNumberingAfterBreak="0">
    <w:nsid w:val="64264431"/>
    <w:multiLevelType w:val="hybridMultilevel"/>
    <w:tmpl w:val="C1521284"/>
    <w:lvl w:ilvl="0" w:tplc="D656546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7" w15:restartNumberingAfterBreak="0">
    <w:nsid w:val="6609371F"/>
    <w:multiLevelType w:val="hybridMultilevel"/>
    <w:tmpl w:val="E31AE0B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98" w15:restartNumberingAfterBreak="0">
    <w:nsid w:val="6682683E"/>
    <w:multiLevelType w:val="hybridMultilevel"/>
    <w:tmpl w:val="C03EBCFC"/>
    <w:lvl w:ilvl="0" w:tplc="87A664F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66A21A71"/>
    <w:multiLevelType w:val="multilevel"/>
    <w:tmpl w:val="1188CA92"/>
    <w:lvl w:ilvl="0">
      <w:start w:val="2"/>
      <w:numFmt w:val="decimal"/>
      <w:lvlText w:val="%1"/>
      <w:lvlJc w:val="left"/>
      <w:pPr>
        <w:tabs>
          <w:tab w:val="num" w:pos="360"/>
        </w:tabs>
        <w:ind w:left="360" w:hanging="360"/>
      </w:pPr>
      <w:rPr>
        <w:rFonts w:hint="default"/>
      </w:rPr>
    </w:lvl>
    <w:lvl w:ilvl="1">
      <w:start w:val="1"/>
      <w:numFmt w:val="decimal"/>
      <w:pStyle w:val="stlus3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68136132"/>
    <w:multiLevelType w:val="hybridMultilevel"/>
    <w:tmpl w:val="604A7F74"/>
    <w:lvl w:ilvl="0" w:tplc="B7EA19DC">
      <w:numFmt w:val="bullet"/>
      <w:lvlText w:val="-"/>
      <w:lvlJc w:val="left"/>
      <w:pPr>
        <w:ind w:left="720" w:hanging="360"/>
      </w:pPr>
      <w:rPr>
        <w:rFonts w:ascii="Calibri" w:eastAsia="Times New Roman"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1" w15:restartNumberingAfterBreak="0">
    <w:nsid w:val="68316A45"/>
    <w:multiLevelType w:val="hybridMultilevel"/>
    <w:tmpl w:val="6706AFD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2" w15:restartNumberingAfterBreak="0">
    <w:nsid w:val="6A201F19"/>
    <w:multiLevelType w:val="multilevel"/>
    <w:tmpl w:val="2E443C0E"/>
    <w:lvl w:ilvl="0">
      <w:start w:val="1"/>
      <w:numFmt w:val="decimal"/>
      <w:lvlText w:val="%1."/>
      <w:lvlJc w:val="left"/>
      <w:pPr>
        <w:ind w:left="720" w:hanging="360"/>
      </w:pPr>
    </w:lvl>
    <w:lvl w:ilvl="1">
      <w:start w:val="1"/>
      <w:numFmt w:val="decimal"/>
      <w:isLgl/>
      <w:lvlText w:val="%1.%2"/>
      <w:lvlJc w:val="left"/>
      <w:pPr>
        <w:ind w:left="720" w:hanging="360"/>
      </w:pPr>
      <w:rPr>
        <w:sz w:val="22"/>
      </w:rPr>
    </w:lvl>
    <w:lvl w:ilvl="2">
      <w:start w:val="1"/>
      <w:numFmt w:val="decimal"/>
      <w:isLgl/>
      <w:lvlText w:val="%1.%2.%3"/>
      <w:lvlJc w:val="left"/>
      <w:pPr>
        <w:ind w:left="1080" w:hanging="720"/>
      </w:pPr>
      <w:rPr>
        <w:sz w:val="22"/>
      </w:rPr>
    </w:lvl>
    <w:lvl w:ilvl="3">
      <w:start w:val="1"/>
      <w:numFmt w:val="decimal"/>
      <w:isLgl/>
      <w:lvlText w:val="%1.%2.%3.%4"/>
      <w:lvlJc w:val="left"/>
      <w:pPr>
        <w:ind w:left="1080" w:hanging="720"/>
      </w:pPr>
      <w:rPr>
        <w:sz w:val="22"/>
      </w:rPr>
    </w:lvl>
    <w:lvl w:ilvl="4">
      <w:start w:val="1"/>
      <w:numFmt w:val="decimal"/>
      <w:isLgl/>
      <w:lvlText w:val="%1.%2.%3.%4.%5"/>
      <w:lvlJc w:val="left"/>
      <w:pPr>
        <w:ind w:left="1440" w:hanging="1080"/>
      </w:pPr>
      <w:rPr>
        <w:sz w:val="22"/>
      </w:rPr>
    </w:lvl>
    <w:lvl w:ilvl="5">
      <w:start w:val="1"/>
      <w:numFmt w:val="decimal"/>
      <w:isLgl/>
      <w:lvlText w:val="%1.%2.%3.%4.%5.%6"/>
      <w:lvlJc w:val="left"/>
      <w:pPr>
        <w:ind w:left="1440" w:hanging="1080"/>
      </w:pPr>
      <w:rPr>
        <w:sz w:val="22"/>
      </w:rPr>
    </w:lvl>
    <w:lvl w:ilvl="6">
      <w:start w:val="1"/>
      <w:numFmt w:val="decimal"/>
      <w:isLgl/>
      <w:lvlText w:val="%1.%2.%3.%4.%5.%6.%7"/>
      <w:lvlJc w:val="left"/>
      <w:pPr>
        <w:ind w:left="1800" w:hanging="1440"/>
      </w:pPr>
      <w:rPr>
        <w:sz w:val="22"/>
      </w:rPr>
    </w:lvl>
    <w:lvl w:ilvl="7">
      <w:start w:val="1"/>
      <w:numFmt w:val="decimal"/>
      <w:isLgl/>
      <w:lvlText w:val="%1.%2.%3.%4.%5.%6.%7.%8"/>
      <w:lvlJc w:val="left"/>
      <w:pPr>
        <w:ind w:left="1800" w:hanging="1440"/>
      </w:pPr>
      <w:rPr>
        <w:sz w:val="22"/>
      </w:rPr>
    </w:lvl>
    <w:lvl w:ilvl="8">
      <w:start w:val="1"/>
      <w:numFmt w:val="decimal"/>
      <w:isLgl/>
      <w:lvlText w:val="%1.%2.%3.%4.%5.%6.%7.%8.%9"/>
      <w:lvlJc w:val="left"/>
      <w:pPr>
        <w:ind w:left="1800" w:hanging="1440"/>
      </w:pPr>
      <w:rPr>
        <w:sz w:val="22"/>
      </w:rPr>
    </w:lvl>
  </w:abstractNum>
  <w:abstractNum w:abstractNumId="103" w15:restartNumberingAfterBreak="0">
    <w:nsid w:val="6B6142ED"/>
    <w:multiLevelType w:val="hybridMultilevel"/>
    <w:tmpl w:val="88C2FBA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4" w15:restartNumberingAfterBreak="0">
    <w:nsid w:val="6E5B56AC"/>
    <w:multiLevelType w:val="hybridMultilevel"/>
    <w:tmpl w:val="74D8FC92"/>
    <w:lvl w:ilvl="0" w:tplc="2FFA063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5" w15:restartNumberingAfterBreak="0">
    <w:nsid w:val="702769F0"/>
    <w:multiLevelType w:val="hybridMultilevel"/>
    <w:tmpl w:val="DF5C517C"/>
    <w:lvl w:ilvl="0" w:tplc="FCCCB0FA">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6" w15:restartNumberingAfterBreak="0">
    <w:nsid w:val="712558A3"/>
    <w:multiLevelType w:val="hybridMultilevel"/>
    <w:tmpl w:val="59FEDD70"/>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7" w15:restartNumberingAfterBreak="0">
    <w:nsid w:val="71A3405B"/>
    <w:multiLevelType w:val="hybridMultilevel"/>
    <w:tmpl w:val="2528E7D8"/>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4D3026E"/>
    <w:multiLevelType w:val="hybridMultilevel"/>
    <w:tmpl w:val="A5182842"/>
    <w:lvl w:ilvl="0" w:tplc="FE70A1C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9" w15:restartNumberingAfterBreak="0">
    <w:nsid w:val="76377FF1"/>
    <w:multiLevelType w:val="hybridMultilevel"/>
    <w:tmpl w:val="47CEFF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6420CE8"/>
    <w:multiLevelType w:val="hybridMultilevel"/>
    <w:tmpl w:val="B5BEC03A"/>
    <w:lvl w:ilvl="0" w:tplc="37DC7F68">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1" w15:restartNumberingAfterBreak="0">
    <w:nsid w:val="789A714E"/>
    <w:multiLevelType w:val="hybridMultilevel"/>
    <w:tmpl w:val="F7DEA97A"/>
    <w:lvl w:ilvl="0" w:tplc="0C070017">
      <w:start w:val="1"/>
      <w:numFmt w:val="lowerLetter"/>
      <w:lvlText w:val="%1)"/>
      <w:lvlJc w:val="left"/>
      <w:pPr>
        <w:ind w:left="720" w:hanging="360"/>
      </w:pPr>
      <w:rPr>
        <w:rFont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2" w15:restartNumberingAfterBreak="0">
    <w:nsid w:val="79364DFB"/>
    <w:multiLevelType w:val="hybridMultilevel"/>
    <w:tmpl w:val="A0AE9B4C"/>
    <w:lvl w:ilvl="0" w:tplc="A8A8D78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3" w15:restartNumberingAfterBreak="0">
    <w:nsid w:val="7A8E5F80"/>
    <w:multiLevelType w:val="hybridMultilevel"/>
    <w:tmpl w:val="F2D804FE"/>
    <w:lvl w:ilvl="0" w:tplc="04030015">
      <w:start w:val="1"/>
      <w:numFmt w:val="upperLetter"/>
      <w:lvlText w:val="%1."/>
      <w:lvlJc w:val="left"/>
      <w:pPr>
        <w:ind w:left="3053" w:hanging="360"/>
      </w:pPr>
      <w:rPr>
        <w:rFonts w:hint="default"/>
      </w:rPr>
    </w:lvl>
    <w:lvl w:ilvl="1" w:tplc="04030019" w:tentative="1">
      <w:start w:val="1"/>
      <w:numFmt w:val="lowerLetter"/>
      <w:lvlText w:val="%2."/>
      <w:lvlJc w:val="left"/>
      <w:pPr>
        <w:ind w:left="3773" w:hanging="360"/>
      </w:pPr>
    </w:lvl>
    <w:lvl w:ilvl="2" w:tplc="0403001B" w:tentative="1">
      <w:start w:val="1"/>
      <w:numFmt w:val="lowerRoman"/>
      <w:lvlText w:val="%3."/>
      <w:lvlJc w:val="right"/>
      <w:pPr>
        <w:ind w:left="4493" w:hanging="180"/>
      </w:pPr>
    </w:lvl>
    <w:lvl w:ilvl="3" w:tplc="0403000F" w:tentative="1">
      <w:start w:val="1"/>
      <w:numFmt w:val="decimal"/>
      <w:lvlText w:val="%4."/>
      <w:lvlJc w:val="left"/>
      <w:pPr>
        <w:ind w:left="5213" w:hanging="360"/>
      </w:pPr>
    </w:lvl>
    <w:lvl w:ilvl="4" w:tplc="04030019" w:tentative="1">
      <w:start w:val="1"/>
      <w:numFmt w:val="lowerLetter"/>
      <w:lvlText w:val="%5."/>
      <w:lvlJc w:val="left"/>
      <w:pPr>
        <w:ind w:left="5933" w:hanging="360"/>
      </w:pPr>
    </w:lvl>
    <w:lvl w:ilvl="5" w:tplc="0403001B" w:tentative="1">
      <w:start w:val="1"/>
      <w:numFmt w:val="lowerRoman"/>
      <w:lvlText w:val="%6."/>
      <w:lvlJc w:val="right"/>
      <w:pPr>
        <w:ind w:left="6653" w:hanging="180"/>
      </w:pPr>
    </w:lvl>
    <w:lvl w:ilvl="6" w:tplc="0403000F" w:tentative="1">
      <w:start w:val="1"/>
      <w:numFmt w:val="decimal"/>
      <w:lvlText w:val="%7."/>
      <w:lvlJc w:val="left"/>
      <w:pPr>
        <w:ind w:left="7373" w:hanging="360"/>
      </w:pPr>
    </w:lvl>
    <w:lvl w:ilvl="7" w:tplc="04030019" w:tentative="1">
      <w:start w:val="1"/>
      <w:numFmt w:val="lowerLetter"/>
      <w:lvlText w:val="%8."/>
      <w:lvlJc w:val="left"/>
      <w:pPr>
        <w:ind w:left="8093" w:hanging="360"/>
      </w:pPr>
    </w:lvl>
    <w:lvl w:ilvl="8" w:tplc="0403001B" w:tentative="1">
      <w:start w:val="1"/>
      <w:numFmt w:val="lowerRoman"/>
      <w:lvlText w:val="%9."/>
      <w:lvlJc w:val="right"/>
      <w:pPr>
        <w:ind w:left="8813" w:hanging="180"/>
      </w:pPr>
    </w:lvl>
  </w:abstractNum>
  <w:abstractNum w:abstractNumId="114" w15:restartNumberingAfterBreak="0">
    <w:nsid w:val="7B9D1AB6"/>
    <w:multiLevelType w:val="hybridMultilevel"/>
    <w:tmpl w:val="FEEA1EB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5" w15:restartNumberingAfterBreak="0">
    <w:nsid w:val="7C966381"/>
    <w:multiLevelType w:val="multilevel"/>
    <w:tmpl w:val="F2625F4C"/>
    <w:lvl w:ilvl="0">
      <w:start w:val="1"/>
      <w:numFmt w:val="decimal"/>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6" w15:restartNumberingAfterBreak="0">
    <w:nsid w:val="7CF878F7"/>
    <w:multiLevelType w:val="hybridMultilevel"/>
    <w:tmpl w:val="33CEE9AC"/>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117" w15:restartNumberingAfterBreak="0">
    <w:nsid w:val="7D091353"/>
    <w:multiLevelType w:val="hybridMultilevel"/>
    <w:tmpl w:val="31FC120A"/>
    <w:lvl w:ilvl="0" w:tplc="37DC7F68">
      <w:start w:val="1"/>
      <w:numFmt w:val="bullet"/>
      <w:lvlText w:val=""/>
      <w:lvlJc w:val="left"/>
      <w:pPr>
        <w:ind w:left="720" w:hanging="360"/>
      </w:pPr>
      <w:rPr>
        <w:rFonts w:ascii="Symbol" w:hAnsi="Symbol" w:hint="default"/>
      </w:rPr>
    </w:lvl>
    <w:lvl w:ilvl="1" w:tplc="144CE968">
      <w:numFmt w:val="bullet"/>
      <w:lvlText w:val="•"/>
      <w:lvlJc w:val="left"/>
      <w:pPr>
        <w:ind w:left="1690" w:hanging="61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D6D08FB"/>
    <w:multiLevelType w:val="hybridMultilevel"/>
    <w:tmpl w:val="68EA4440"/>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9" w15:restartNumberingAfterBreak="0">
    <w:nsid w:val="7DBD044B"/>
    <w:multiLevelType w:val="hybridMultilevel"/>
    <w:tmpl w:val="ACEA111A"/>
    <w:lvl w:ilvl="0" w:tplc="953A3C3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0" w15:restartNumberingAfterBreak="0">
    <w:nsid w:val="7EC77E81"/>
    <w:multiLevelType w:val="hybridMultilevel"/>
    <w:tmpl w:val="C8B672A8"/>
    <w:lvl w:ilvl="0" w:tplc="37DC7F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9"/>
  </w:num>
  <w:num w:numId="2">
    <w:abstractNumId w:val="59"/>
  </w:num>
  <w:num w:numId="3">
    <w:abstractNumId w:val="67"/>
  </w:num>
  <w:num w:numId="4">
    <w:abstractNumId w:val="29"/>
  </w:num>
  <w:num w:numId="5">
    <w:abstractNumId w:val="0"/>
  </w:num>
  <w:num w:numId="6">
    <w:abstractNumId w:val="18"/>
  </w:num>
  <w:num w:numId="7">
    <w:abstractNumId w:val="91"/>
  </w:num>
  <w:num w:numId="8">
    <w:abstractNumId w:val="14"/>
  </w:num>
  <w:num w:numId="9">
    <w:abstractNumId w:val="54"/>
  </w:num>
  <w:num w:numId="10">
    <w:abstractNumId w:val="80"/>
  </w:num>
  <w:num w:numId="1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1"/>
  </w:num>
  <w:num w:numId="13">
    <w:abstractNumId w:val="111"/>
  </w:num>
  <w:num w:numId="14">
    <w:abstractNumId w:val="58"/>
  </w:num>
  <w:num w:numId="15">
    <w:abstractNumId w:val="4"/>
  </w:num>
  <w:num w:numId="16">
    <w:abstractNumId w:val="73"/>
  </w:num>
  <w:num w:numId="17">
    <w:abstractNumId w:val="26"/>
  </w:num>
  <w:num w:numId="18">
    <w:abstractNumId w:val="79"/>
  </w:num>
  <w:num w:numId="19">
    <w:abstractNumId w:val="66"/>
  </w:num>
  <w:num w:numId="20">
    <w:abstractNumId w:val="120"/>
  </w:num>
  <w:num w:numId="21">
    <w:abstractNumId w:val="117"/>
  </w:num>
  <w:num w:numId="22">
    <w:abstractNumId w:val="37"/>
  </w:num>
  <w:num w:numId="23">
    <w:abstractNumId w:val="22"/>
  </w:num>
  <w:num w:numId="24">
    <w:abstractNumId w:val="17"/>
  </w:num>
  <w:num w:numId="25">
    <w:abstractNumId w:val="68"/>
  </w:num>
  <w:num w:numId="26">
    <w:abstractNumId w:val="45"/>
  </w:num>
  <w:num w:numId="27">
    <w:abstractNumId w:val="95"/>
  </w:num>
  <w:num w:numId="28">
    <w:abstractNumId w:val="30"/>
  </w:num>
  <w:num w:numId="29">
    <w:abstractNumId w:val="70"/>
  </w:num>
  <w:num w:numId="30">
    <w:abstractNumId w:val="118"/>
  </w:num>
  <w:num w:numId="31">
    <w:abstractNumId w:val="86"/>
  </w:num>
  <w:num w:numId="32">
    <w:abstractNumId w:val="114"/>
  </w:num>
  <w:num w:numId="33">
    <w:abstractNumId w:val="48"/>
  </w:num>
  <w:num w:numId="34">
    <w:abstractNumId w:val="89"/>
  </w:num>
  <w:num w:numId="35">
    <w:abstractNumId w:val="106"/>
  </w:num>
  <w:num w:numId="36">
    <w:abstractNumId w:val="110"/>
  </w:num>
  <w:num w:numId="37">
    <w:abstractNumId w:val="46"/>
  </w:num>
  <w:num w:numId="38">
    <w:abstractNumId w:val="47"/>
  </w:num>
  <w:num w:numId="39">
    <w:abstractNumId w:val="55"/>
  </w:num>
  <w:num w:numId="40">
    <w:abstractNumId w:val="84"/>
  </w:num>
  <w:num w:numId="41">
    <w:abstractNumId w:val="35"/>
  </w:num>
  <w:num w:numId="42">
    <w:abstractNumId w:val="64"/>
  </w:num>
  <w:num w:numId="43">
    <w:abstractNumId w:val="97"/>
  </w:num>
  <w:num w:numId="44">
    <w:abstractNumId w:val="88"/>
  </w:num>
  <w:num w:numId="45">
    <w:abstractNumId w:val="33"/>
  </w:num>
  <w:num w:numId="46">
    <w:abstractNumId w:val="101"/>
  </w:num>
  <w:num w:numId="47">
    <w:abstractNumId w:val="53"/>
  </w:num>
  <w:num w:numId="48">
    <w:abstractNumId w:val="103"/>
  </w:num>
  <w:num w:numId="49">
    <w:abstractNumId w:val="107"/>
  </w:num>
  <w:num w:numId="50">
    <w:abstractNumId w:val="58"/>
    <w:lvlOverride w:ilvl="0">
      <w:startOverride w:val="1"/>
    </w:lvlOverride>
  </w:num>
  <w:num w:numId="51">
    <w:abstractNumId w:val="78"/>
  </w:num>
  <w:num w:numId="52">
    <w:abstractNumId w:val="93"/>
  </w:num>
  <w:num w:numId="53">
    <w:abstractNumId w:val="1"/>
  </w:num>
  <w:num w:numId="54">
    <w:abstractNumId w:val="13"/>
  </w:num>
  <w:num w:numId="55">
    <w:abstractNumId w:val="2"/>
  </w:num>
  <w:num w:numId="56">
    <w:abstractNumId w:val="113"/>
  </w:num>
  <w:num w:numId="57">
    <w:abstractNumId w:val="115"/>
  </w:num>
  <w:num w:numId="58">
    <w:abstractNumId w:val="9"/>
  </w:num>
  <w:num w:numId="59">
    <w:abstractNumId w:val="92"/>
  </w:num>
  <w:num w:numId="60">
    <w:abstractNumId w:val="69"/>
  </w:num>
  <w:num w:numId="61">
    <w:abstractNumId w:val="39"/>
  </w:num>
  <w:num w:numId="62">
    <w:abstractNumId w:val="21"/>
  </w:num>
  <w:num w:numId="63">
    <w:abstractNumId w:val="75"/>
  </w:num>
  <w:num w:numId="64">
    <w:abstractNumId w:val="60"/>
  </w:num>
  <w:num w:numId="65">
    <w:abstractNumId w:val="85"/>
  </w:num>
  <w:num w:numId="66">
    <w:abstractNumId w:val="63"/>
  </w:num>
  <w:num w:numId="67">
    <w:abstractNumId w:val="24"/>
  </w:num>
  <w:num w:numId="68">
    <w:abstractNumId w:val="49"/>
  </w:num>
  <w:num w:numId="69">
    <w:abstractNumId w:val="19"/>
  </w:num>
  <w:num w:numId="70">
    <w:abstractNumId w:val="32"/>
  </w:num>
  <w:num w:numId="71">
    <w:abstractNumId w:val="57"/>
  </w:num>
  <w:num w:numId="72">
    <w:abstractNumId w:val="44"/>
  </w:num>
  <w:num w:numId="73">
    <w:abstractNumId w:val="27"/>
  </w:num>
  <w:num w:numId="74">
    <w:abstractNumId w:val="51"/>
  </w:num>
  <w:num w:numId="75">
    <w:abstractNumId w:val="7"/>
  </w:num>
  <w:num w:numId="76">
    <w:abstractNumId w:val="90"/>
  </w:num>
  <w:num w:numId="77">
    <w:abstractNumId w:val="108"/>
  </w:num>
  <w:num w:numId="78">
    <w:abstractNumId w:val="12"/>
  </w:num>
  <w:num w:numId="79">
    <w:abstractNumId w:val="43"/>
  </w:num>
  <w:num w:numId="80">
    <w:abstractNumId w:val="72"/>
  </w:num>
  <w:num w:numId="81">
    <w:abstractNumId w:val="38"/>
  </w:num>
  <w:num w:numId="82">
    <w:abstractNumId w:val="116"/>
  </w:num>
  <w:num w:numId="83">
    <w:abstractNumId w:val="112"/>
  </w:num>
  <w:num w:numId="84">
    <w:abstractNumId w:val="98"/>
  </w:num>
  <w:num w:numId="85">
    <w:abstractNumId w:val="8"/>
  </w:num>
  <w:num w:numId="86">
    <w:abstractNumId w:val="42"/>
  </w:num>
  <w:num w:numId="87">
    <w:abstractNumId w:val="40"/>
  </w:num>
  <w:num w:numId="88">
    <w:abstractNumId w:val="10"/>
  </w:num>
  <w:num w:numId="89">
    <w:abstractNumId w:val="31"/>
  </w:num>
  <w:num w:numId="90">
    <w:abstractNumId w:val="56"/>
  </w:num>
  <w:num w:numId="91">
    <w:abstractNumId w:val="94"/>
  </w:num>
  <w:num w:numId="92">
    <w:abstractNumId w:val="105"/>
  </w:num>
  <w:num w:numId="93">
    <w:abstractNumId w:val="104"/>
  </w:num>
  <w:num w:numId="94">
    <w:abstractNumId w:val="16"/>
  </w:num>
  <w:num w:numId="95">
    <w:abstractNumId w:val="3"/>
  </w:num>
  <w:num w:numId="96">
    <w:abstractNumId w:val="96"/>
  </w:num>
  <w:num w:numId="97">
    <w:abstractNumId w:val="82"/>
  </w:num>
  <w:num w:numId="98">
    <w:abstractNumId w:val="11"/>
  </w:num>
  <w:num w:numId="99">
    <w:abstractNumId w:val="77"/>
  </w:num>
  <w:num w:numId="100">
    <w:abstractNumId w:val="23"/>
  </w:num>
  <w:num w:numId="101">
    <w:abstractNumId w:val="87"/>
  </w:num>
  <w:num w:numId="102">
    <w:abstractNumId w:val="83"/>
  </w:num>
  <w:num w:numId="103">
    <w:abstractNumId w:val="71"/>
  </w:num>
  <w:num w:numId="104">
    <w:abstractNumId w:val="34"/>
  </w:num>
  <w:num w:numId="105">
    <w:abstractNumId w:val="28"/>
  </w:num>
  <w:num w:numId="106">
    <w:abstractNumId w:val="36"/>
  </w:num>
  <w:num w:numId="107">
    <w:abstractNumId w:val="119"/>
  </w:num>
  <w:num w:numId="108">
    <w:abstractNumId w:val="50"/>
  </w:num>
  <w:num w:numId="109">
    <w:abstractNumId w:val="62"/>
  </w:num>
  <w:num w:numId="110">
    <w:abstractNumId w:val="61"/>
  </w:num>
  <w:num w:numId="111">
    <w:abstractNumId w:val="76"/>
  </w:num>
  <w:num w:numId="112">
    <w:abstractNumId w:val="15"/>
  </w:num>
  <w:num w:numId="113">
    <w:abstractNumId w:val="20"/>
  </w:num>
  <w:num w:numId="114">
    <w:abstractNumId w:val="100"/>
  </w:num>
  <w:num w:numId="115">
    <w:abstractNumId w:val="109"/>
  </w:num>
  <w:num w:numId="116">
    <w:abstractNumId w:val="25"/>
  </w:num>
  <w:num w:numId="117">
    <w:abstractNumId w:val="41"/>
  </w:num>
  <w:num w:numId="118">
    <w:abstractNumId w:val="52"/>
  </w:num>
  <w:num w:numId="119">
    <w:abstractNumId w:val="5"/>
  </w:num>
  <w:num w:numId="120">
    <w:abstractNumId w:val="74"/>
  </w:num>
  <w:num w:numId="121">
    <w:abstractNumId w:val="6"/>
  </w:num>
  <w:num w:numId="122">
    <w:abstractNumId w:val="65"/>
  </w:num>
  <w:num w:numId="123">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E10"/>
    <w:rsid w:val="0000005E"/>
    <w:rsid w:val="000004AB"/>
    <w:rsid w:val="0000096B"/>
    <w:rsid w:val="000010F0"/>
    <w:rsid w:val="0000136A"/>
    <w:rsid w:val="00001FB8"/>
    <w:rsid w:val="0000269E"/>
    <w:rsid w:val="00002EF3"/>
    <w:rsid w:val="000030BA"/>
    <w:rsid w:val="000033BD"/>
    <w:rsid w:val="00003F3C"/>
    <w:rsid w:val="00003F85"/>
    <w:rsid w:val="00004272"/>
    <w:rsid w:val="000048B1"/>
    <w:rsid w:val="00005709"/>
    <w:rsid w:val="000058E8"/>
    <w:rsid w:val="000066E6"/>
    <w:rsid w:val="000077FE"/>
    <w:rsid w:val="00007927"/>
    <w:rsid w:val="00010E64"/>
    <w:rsid w:val="000110FF"/>
    <w:rsid w:val="000115A4"/>
    <w:rsid w:val="00011CEF"/>
    <w:rsid w:val="0001255F"/>
    <w:rsid w:val="000134AF"/>
    <w:rsid w:val="00013865"/>
    <w:rsid w:val="00014709"/>
    <w:rsid w:val="00014811"/>
    <w:rsid w:val="00014C1A"/>
    <w:rsid w:val="00015814"/>
    <w:rsid w:val="00016368"/>
    <w:rsid w:val="000165AA"/>
    <w:rsid w:val="00016D3F"/>
    <w:rsid w:val="00020C1B"/>
    <w:rsid w:val="00020F64"/>
    <w:rsid w:val="00021300"/>
    <w:rsid w:val="0002133A"/>
    <w:rsid w:val="00021BE6"/>
    <w:rsid w:val="000223DB"/>
    <w:rsid w:val="00022FE7"/>
    <w:rsid w:val="0002358C"/>
    <w:rsid w:val="0002454D"/>
    <w:rsid w:val="00024C4E"/>
    <w:rsid w:val="00025931"/>
    <w:rsid w:val="00025A32"/>
    <w:rsid w:val="00025C80"/>
    <w:rsid w:val="0003045C"/>
    <w:rsid w:val="000307DD"/>
    <w:rsid w:val="00030C95"/>
    <w:rsid w:val="00032EED"/>
    <w:rsid w:val="00033219"/>
    <w:rsid w:val="00033484"/>
    <w:rsid w:val="0003366D"/>
    <w:rsid w:val="00033C06"/>
    <w:rsid w:val="00033E5D"/>
    <w:rsid w:val="000343B7"/>
    <w:rsid w:val="00034B7E"/>
    <w:rsid w:val="00034E1F"/>
    <w:rsid w:val="00034FEB"/>
    <w:rsid w:val="00036BD7"/>
    <w:rsid w:val="000371F1"/>
    <w:rsid w:val="00037F25"/>
    <w:rsid w:val="00040494"/>
    <w:rsid w:val="000408E4"/>
    <w:rsid w:val="00041066"/>
    <w:rsid w:val="00041ACE"/>
    <w:rsid w:val="00041B9E"/>
    <w:rsid w:val="00041F3C"/>
    <w:rsid w:val="00041FE9"/>
    <w:rsid w:val="000437CF"/>
    <w:rsid w:val="00044E62"/>
    <w:rsid w:val="0004526D"/>
    <w:rsid w:val="00045499"/>
    <w:rsid w:val="00045549"/>
    <w:rsid w:val="000456BE"/>
    <w:rsid w:val="0004652E"/>
    <w:rsid w:val="000475E1"/>
    <w:rsid w:val="00047618"/>
    <w:rsid w:val="00050163"/>
    <w:rsid w:val="00050AFE"/>
    <w:rsid w:val="000512D3"/>
    <w:rsid w:val="0005172A"/>
    <w:rsid w:val="00051748"/>
    <w:rsid w:val="00052B04"/>
    <w:rsid w:val="000534DB"/>
    <w:rsid w:val="000538BA"/>
    <w:rsid w:val="00053970"/>
    <w:rsid w:val="0005527B"/>
    <w:rsid w:val="00055595"/>
    <w:rsid w:val="000561A1"/>
    <w:rsid w:val="00056992"/>
    <w:rsid w:val="000569E3"/>
    <w:rsid w:val="00057187"/>
    <w:rsid w:val="0005746D"/>
    <w:rsid w:val="000576AA"/>
    <w:rsid w:val="00057AA2"/>
    <w:rsid w:val="00057B19"/>
    <w:rsid w:val="00057E6E"/>
    <w:rsid w:val="00060205"/>
    <w:rsid w:val="00060552"/>
    <w:rsid w:val="00060648"/>
    <w:rsid w:val="00060825"/>
    <w:rsid w:val="00061CE6"/>
    <w:rsid w:val="00062AD0"/>
    <w:rsid w:val="00064447"/>
    <w:rsid w:val="00064640"/>
    <w:rsid w:val="0006569B"/>
    <w:rsid w:val="00065819"/>
    <w:rsid w:val="00065BEE"/>
    <w:rsid w:val="000669F6"/>
    <w:rsid w:val="0006751E"/>
    <w:rsid w:val="00067C4F"/>
    <w:rsid w:val="00067FDB"/>
    <w:rsid w:val="0007046E"/>
    <w:rsid w:val="00070531"/>
    <w:rsid w:val="000708BF"/>
    <w:rsid w:val="00070CB3"/>
    <w:rsid w:val="00070D47"/>
    <w:rsid w:val="000717CC"/>
    <w:rsid w:val="00071D77"/>
    <w:rsid w:val="00071E6E"/>
    <w:rsid w:val="00071F11"/>
    <w:rsid w:val="000732AB"/>
    <w:rsid w:val="00073833"/>
    <w:rsid w:val="00073F2C"/>
    <w:rsid w:val="00074D38"/>
    <w:rsid w:val="0007562A"/>
    <w:rsid w:val="00075E1B"/>
    <w:rsid w:val="00076033"/>
    <w:rsid w:val="0007625C"/>
    <w:rsid w:val="00076939"/>
    <w:rsid w:val="0007712B"/>
    <w:rsid w:val="00077A05"/>
    <w:rsid w:val="000825C1"/>
    <w:rsid w:val="00082A65"/>
    <w:rsid w:val="00083101"/>
    <w:rsid w:val="00083283"/>
    <w:rsid w:val="00084907"/>
    <w:rsid w:val="00085B0E"/>
    <w:rsid w:val="000900FC"/>
    <w:rsid w:val="000907D3"/>
    <w:rsid w:val="00090F7F"/>
    <w:rsid w:val="00091884"/>
    <w:rsid w:val="00091CFC"/>
    <w:rsid w:val="000935E3"/>
    <w:rsid w:val="00093A45"/>
    <w:rsid w:val="00094215"/>
    <w:rsid w:val="000954AC"/>
    <w:rsid w:val="000958DC"/>
    <w:rsid w:val="000961FA"/>
    <w:rsid w:val="000973C5"/>
    <w:rsid w:val="000978E1"/>
    <w:rsid w:val="00097AC6"/>
    <w:rsid w:val="00097AE2"/>
    <w:rsid w:val="000A0734"/>
    <w:rsid w:val="000A0D0B"/>
    <w:rsid w:val="000A1F15"/>
    <w:rsid w:val="000A293B"/>
    <w:rsid w:val="000A35DF"/>
    <w:rsid w:val="000A4C72"/>
    <w:rsid w:val="000A4CDB"/>
    <w:rsid w:val="000A4E87"/>
    <w:rsid w:val="000A53F8"/>
    <w:rsid w:val="000A5724"/>
    <w:rsid w:val="000A648D"/>
    <w:rsid w:val="000A64BD"/>
    <w:rsid w:val="000A6BAA"/>
    <w:rsid w:val="000A6CC7"/>
    <w:rsid w:val="000A7A47"/>
    <w:rsid w:val="000B0ABF"/>
    <w:rsid w:val="000B0CA0"/>
    <w:rsid w:val="000B0F98"/>
    <w:rsid w:val="000B158D"/>
    <w:rsid w:val="000B20CD"/>
    <w:rsid w:val="000B21DC"/>
    <w:rsid w:val="000B2BF9"/>
    <w:rsid w:val="000B2F74"/>
    <w:rsid w:val="000B4806"/>
    <w:rsid w:val="000B4895"/>
    <w:rsid w:val="000B60CC"/>
    <w:rsid w:val="000B60E7"/>
    <w:rsid w:val="000B6465"/>
    <w:rsid w:val="000B7BF6"/>
    <w:rsid w:val="000C01DD"/>
    <w:rsid w:val="000C0BC0"/>
    <w:rsid w:val="000C0C43"/>
    <w:rsid w:val="000C1C24"/>
    <w:rsid w:val="000C203E"/>
    <w:rsid w:val="000C2507"/>
    <w:rsid w:val="000C31AD"/>
    <w:rsid w:val="000C3445"/>
    <w:rsid w:val="000C43DB"/>
    <w:rsid w:val="000C508C"/>
    <w:rsid w:val="000C50DF"/>
    <w:rsid w:val="000C51E7"/>
    <w:rsid w:val="000C5534"/>
    <w:rsid w:val="000C5C39"/>
    <w:rsid w:val="000C6116"/>
    <w:rsid w:val="000C645B"/>
    <w:rsid w:val="000C7200"/>
    <w:rsid w:val="000C7E03"/>
    <w:rsid w:val="000D0106"/>
    <w:rsid w:val="000D018A"/>
    <w:rsid w:val="000D242B"/>
    <w:rsid w:val="000D26AC"/>
    <w:rsid w:val="000D27A9"/>
    <w:rsid w:val="000D2DD4"/>
    <w:rsid w:val="000D32D1"/>
    <w:rsid w:val="000D3AA2"/>
    <w:rsid w:val="000D42B5"/>
    <w:rsid w:val="000D44AB"/>
    <w:rsid w:val="000D44E2"/>
    <w:rsid w:val="000D5D22"/>
    <w:rsid w:val="000D75A8"/>
    <w:rsid w:val="000E0189"/>
    <w:rsid w:val="000E0C12"/>
    <w:rsid w:val="000E0D0F"/>
    <w:rsid w:val="000E0FF2"/>
    <w:rsid w:val="000E179D"/>
    <w:rsid w:val="000E261A"/>
    <w:rsid w:val="000E46CE"/>
    <w:rsid w:val="000E5B12"/>
    <w:rsid w:val="000E5D07"/>
    <w:rsid w:val="000E5EA8"/>
    <w:rsid w:val="000E6399"/>
    <w:rsid w:val="000E6F96"/>
    <w:rsid w:val="000E7420"/>
    <w:rsid w:val="000E79F9"/>
    <w:rsid w:val="000F07A6"/>
    <w:rsid w:val="000F07B7"/>
    <w:rsid w:val="000F1512"/>
    <w:rsid w:val="000F229B"/>
    <w:rsid w:val="000F274E"/>
    <w:rsid w:val="000F2A96"/>
    <w:rsid w:val="000F2DAC"/>
    <w:rsid w:val="000F4207"/>
    <w:rsid w:val="000F4C48"/>
    <w:rsid w:val="000F4D7D"/>
    <w:rsid w:val="000F5376"/>
    <w:rsid w:val="000F5B28"/>
    <w:rsid w:val="000F65B7"/>
    <w:rsid w:val="000F6E39"/>
    <w:rsid w:val="000F6E41"/>
    <w:rsid w:val="000F7AC5"/>
    <w:rsid w:val="000F7B90"/>
    <w:rsid w:val="00100FD8"/>
    <w:rsid w:val="00101218"/>
    <w:rsid w:val="00101425"/>
    <w:rsid w:val="00102198"/>
    <w:rsid w:val="001030E9"/>
    <w:rsid w:val="00103138"/>
    <w:rsid w:val="0010364F"/>
    <w:rsid w:val="0010501B"/>
    <w:rsid w:val="0010594A"/>
    <w:rsid w:val="00106D80"/>
    <w:rsid w:val="001072CF"/>
    <w:rsid w:val="00107598"/>
    <w:rsid w:val="00107600"/>
    <w:rsid w:val="00107ADB"/>
    <w:rsid w:val="00110835"/>
    <w:rsid w:val="00110E5A"/>
    <w:rsid w:val="001111B2"/>
    <w:rsid w:val="001112B8"/>
    <w:rsid w:val="001115C9"/>
    <w:rsid w:val="0011169E"/>
    <w:rsid w:val="00111828"/>
    <w:rsid w:val="0011206F"/>
    <w:rsid w:val="0011299B"/>
    <w:rsid w:val="00113171"/>
    <w:rsid w:val="00113840"/>
    <w:rsid w:val="00113C37"/>
    <w:rsid w:val="001141DA"/>
    <w:rsid w:val="0011467F"/>
    <w:rsid w:val="001149DB"/>
    <w:rsid w:val="00114C66"/>
    <w:rsid w:val="001156D7"/>
    <w:rsid w:val="00115A60"/>
    <w:rsid w:val="001163EA"/>
    <w:rsid w:val="00116B64"/>
    <w:rsid w:val="00116F26"/>
    <w:rsid w:val="001173CE"/>
    <w:rsid w:val="0011798A"/>
    <w:rsid w:val="001202F8"/>
    <w:rsid w:val="00122EF4"/>
    <w:rsid w:val="0012313B"/>
    <w:rsid w:val="0012318B"/>
    <w:rsid w:val="00123923"/>
    <w:rsid w:val="00123A8A"/>
    <w:rsid w:val="00123D55"/>
    <w:rsid w:val="0012476D"/>
    <w:rsid w:val="00124E24"/>
    <w:rsid w:val="00125003"/>
    <w:rsid w:val="001257A5"/>
    <w:rsid w:val="00125C1B"/>
    <w:rsid w:val="00127ACF"/>
    <w:rsid w:val="00130E1F"/>
    <w:rsid w:val="00131702"/>
    <w:rsid w:val="00132029"/>
    <w:rsid w:val="0013276C"/>
    <w:rsid w:val="001336F1"/>
    <w:rsid w:val="001338E2"/>
    <w:rsid w:val="001339E3"/>
    <w:rsid w:val="00133BEE"/>
    <w:rsid w:val="00133DFF"/>
    <w:rsid w:val="001343DF"/>
    <w:rsid w:val="00134401"/>
    <w:rsid w:val="00134735"/>
    <w:rsid w:val="00134C5F"/>
    <w:rsid w:val="001350E3"/>
    <w:rsid w:val="00135583"/>
    <w:rsid w:val="001363C8"/>
    <w:rsid w:val="001366E4"/>
    <w:rsid w:val="00137317"/>
    <w:rsid w:val="00137788"/>
    <w:rsid w:val="00137A16"/>
    <w:rsid w:val="0014015C"/>
    <w:rsid w:val="0014030C"/>
    <w:rsid w:val="00140641"/>
    <w:rsid w:val="00140720"/>
    <w:rsid w:val="00141CE1"/>
    <w:rsid w:val="00141CE5"/>
    <w:rsid w:val="00141F2A"/>
    <w:rsid w:val="00142D43"/>
    <w:rsid w:val="00142ECA"/>
    <w:rsid w:val="00143415"/>
    <w:rsid w:val="00143628"/>
    <w:rsid w:val="001436ED"/>
    <w:rsid w:val="00143B67"/>
    <w:rsid w:val="00144369"/>
    <w:rsid w:val="00144BB8"/>
    <w:rsid w:val="001451CE"/>
    <w:rsid w:val="001458B6"/>
    <w:rsid w:val="00145A15"/>
    <w:rsid w:val="00145D65"/>
    <w:rsid w:val="00146195"/>
    <w:rsid w:val="001468A5"/>
    <w:rsid w:val="00147C8D"/>
    <w:rsid w:val="00147D6A"/>
    <w:rsid w:val="00150D65"/>
    <w:rsid w:val="00150FE5"/>
    <w:rsid w:val="001510C3"/>
    <w:rsid w:val="001511E9"/>
    <w:rsid w:val="0015176D"/>
    <w:rsid w:val="00152645"/>
    <w:rsid w:val="001536CE"/>
    <w:rsid w:val="001543FB"/>
    <w:rsid w:val="00155466"/>
    <w:rsid w:val="0015559C"/>
    <w:rsid w:val="00155910"/>
    <w:rsid w:val="00155D19"/>
    <w:rsid w:val="001567F9"/>
    <w:rsid w:val="00156BD5"/>
    <w:rsid w:val="00160023"/>
    <w:rsid w:val="0016073E"/>
    <w:rsid w:val="00161291"/>
    <w:rsid w:val="00161758"/>
    <w:rsid w:val="00161D15"/>
    <w:rsid w:val="0016408F"/>
    <w:rsid w:val="00164A03"/>
    <w:rsid w:val="00164B37"/>
    <w:rsid w:val="00164E9C"/>
    <w:rsid w:val="001650D0"/>
    <w:rsid w:val="00165217"/>
    <w:rsid w:val="00165287"/>
    <w:rsid w:val="0016562B"/>
    <w:rsid w:val="001659D4"/>
    <w:rsid w:val="00165FFA"/>
    <w:rsid w:val="00166158"/>
    <w:rsid w:val="0016673F"/>
    <w:rsid w:val="0016684E"/>
    <w:rsid w:val="001669E7"/>
    <w:rsid w:val="00167746"/>
    <w:rsid w:val="00167CD5"/>
    <w:rsid w:val="00171DE1"/>
    <w:rsid w:val="00174B12"/>
    <w:rsid w:val="00174C02"/>
    <w:rsid w:val="00174E31"/>
    <w:rsid w:val="00175341"/>
    <w:rsid w:val="00175446"/>
    <w:rsid w:val="001756DC"/>
    <w:rsid w:val="001757FD"/>
    <w:rsid w:val="00175BF4"/>
    <w:rsid w:val="00176073"/>
    <w:rsid w:val="0017662C"/>
    <w:rsid w:val="001770BC"/>
    <w:rsid w:val="00177470"/>
    <w:rsid w:val="0017758C"/>
    <w:rsid w:val="001801CE"/>
    <w:rsid w:val="00180707"/>
    <w:rsid w:val="001807CB"/>
    <w:rsid w:val="00180A11"/>
    <w:rsid w:val="00180D79"/>
    <w:rsid w:val="00180FFA"/>
    <w:rsid w:val="0018116F"/>
    <w:rsid w:val="00181631"/>
    <w:rsid w:val="00181903"/>
    <w:rsid w:val="00182971"/>
    <w:rsid w:val="00182E16"/>
    <w:rsid w:val="001836E9"/>
    <w:rsid w:val="00183ADD"/>
    <w:rsid w:val="00184245"/>
    <w:rsid w:val="00184B7C"/>
    <w:rsid w:val="00184BB5"/>
    <w:rsid w:val="00184C92"/>
    <w:rsid w:val="001850F1"/>
    <w:rsid w:val="0018511B"/>
    <w:rsid w:val="001853BC"/>
    <w:rsid w:val="001855A1"/>
    <w:rsid w:val="00185952"/>
    <w:rsid w:val="00185956"/>
    <w:rsid w:val="00185BE8"/>
    <w:rsid w:val="0018648C"/>
    <w:rsid w:val="0018772C"/>
    <w:rsid w:val="00187E94"/>
    <w:rsid w:val="001905D6"/>
    <w:rsid w:val="0019172B"/>
    <w:rsid w:val="0019513E"/>
    <w:rsid w:val="00195C18"/>
    <w:rsid w:val="0019600E"/>
    <w:rsid w:val="0019689A"/>
    <w:rsid w:val="00196A58"/>
    <w:rsid w:val="0019765D"/>
    <w:rsid w:val="00197BA0"/>
    <w:rsid w:val="00197C53"/>
    <w:rsid w:val="001A0505"/>
    <w:rsid w:val="001A1415"/>
    <w:rsid w:val="001A1BBA"/>
    <w:rsid w:val="001A21E6"/>
    <w:rsid w:val="001A226D"/>
    <w:rsid w:val="001A23A8"/>
    <w:rsid w:val="001A2DDC"/>
    <w:rsid w:val="001A34E2"/>
    <w:rsid w:val="001A3653"/>
    <w:rsid w:val="001A4158"/>
    <w:rsid w:val="001A47E2"/>
    <w:rsid w:val="001A4B73"/>
    <w:rsid w:val="001A5697"/>
    <w:rsid w:val="001A6BCD"/>
    <w:rsid w:val="001A7293"/>
    <w:rsid w:val="001A7D5C"/>
    <w:rsid w:val="001B01E5"/>
    <w:rsid w:val="001B044B"/>
    <w:rsid w:val="001B05BC"/>
    <w:rsid w:val="001B1277"/>
    <w:rsid w:val="001B19D3"/>
    <w:rsid w:val="001B1F1F"/>
    <w:rsid w:val="001B27CD"/>
    <w:rsid w:val="001B2A56"/>
    <w:rsid w:val="001B34A0"/>
    <w:rsid w:val="001B3AEF"/>
    <w:rsid w:val="001B3B69"/>
    <w:rsid w:val="001B48A5"/>
    <w:rsid w:val="001B49FC"/>
    <w:rsid w:val="001B4E66"/>
    <w:rsid w:val="001B4EB5"/>
    <w:rsid w:val="001B507C"/>
    <w:rsid w:val="001B5A1F"/>
    <w:rsid w:val="001B616F"/>
    <w:rsid w:val="001B6446"/>
    <w:rsid w:val="001B6489"/>
    <w:rsid w:val="001B6A15"/>
    <w:rsid w:val="001B6BD5"/>
    <w:rsid w:val="001B7051"/>
    <w:rsid w:val="001B7226"/>
    <w:rsid w:val="001B7D31"/>
    <w:rsid w:val="001C00E3"/>
    <w:rsid w:val="001C08A1"/>
    <w:rsid w:val="001C12F9"/>
    <w:rsid w:val="001C175D"/>
    <w:rsid w:val="001C2BF5"/>
    <w:rsid w:val="001C2F3C"/>
    <w:rsid w:val="001C30F6"/>
    <w:rsid w:val="001C38F6"/>
    <w:rsid w:val="001C5052"/>
    <w:rsid w:val="001C5A02"/>
    <w:rsid w:val="001C5C4C"/>
    <w:rsid w:val="001C6D75"/>
    <w:rsid w:val="001C7270"/>
    <w:rsid w:val="001C764B"/>
    <w:rsid w:val="001C7677"/>
    <w:rsid w:val="001C7C73"/>
    <w:rsid w:val="001D0C90"/>
    <w:rsid w:val="001D234B"/>
    <w:rsid w:val="001D2983"/>
    <w:rsid w:val="001D38B5"/>
    <w:rsid w:val="001D3E04"/>
    <w:rsid w:val="001D3EAD"/>
    <w:rsid w:val="001D3F13"/>
    <w:rsid w:val="001D60AC"/>
    <w:rsid w:val="001D6936"/>
    <w:rsid w:val="001D7E56"/>
    <w:rsid w:val="001E03D0"/>
    <w:rsid w:val="001E05E1"/>
    <w:rsid w:val="001E08F9"/>
    <w:rsid w:val="001E0D51"/>
    <w:rsid w:val="001E16A3"/>
    <w:rsid w:val="001E1965"/>
    <w:rsid w:val="001E2B7A"/>
    <w:rsid w:val="001E2B88"/>
    <w:rsid w:val="001E3881"/>
    <w:rsid w:val="001E3B76"/>
    <w:rsid w:val="001E3FF1"/>
    <w:rsid w:val="001E43B7"/>
    <w:rsid w:val="001E4DB4"/>
    <w:rsid w:val="001E577D"/>
    <w:rsid w:val="001E6F44"/>
    <w:rsid w:val="001E6F48"/>
    <w:rsid w:val="001E7B24"/>
    <w:rsid w:val="001F037C"/>
    <w:rsid w:val="001F14C6"/>
    <w:rsid w:val="001F157B"/>
    <w:rsid w:val="001F1C22"/>
    <w:rsid w:val="001F200E"/>
    <w:rsid w:val="001F212E"/>
    <w:rsid w:val="001F2A8D"/>
    <w:rsid w:val="001F360A"/>
    <w:rsid w:val="001F3B1E"/>
    <w:rsid w:val="001F3DC0"/>
    <w:rsid w:val="001F40FA"/>
    <w:rsid w:val="001F46F9"/>
    <w:rsid w:val="001F47D6"/>
    <w:rsid w:val="001F4D9B"/>
    <w:rsid w:val="001F4E8C"/>
    <w:rsid w:val="001F591C"/>
    <w:rsid w:val="001F5AC8"/>
    <w:rsid w:val="001F62E8"/>
    <w:rsid w:val="001F75D1"/>
    <w:rsid w:val="001F79BB"/>
    <w:rsid w:val="001F7D86"/>
    <w:rsid w:val="0020008A"/>
    <w:rsid w:val="0020058C"/>
    <w:rsid w:val="00200D29"/>
    <w:rsid w:val="00201627"/>
    <w:rsid w:val="0020192E"/>
    <w:rsid w:val="00201B8A"/>
    <w:rsid w:val="0020219F"/>
    <w:rsid w:val="00202272"/>
    <w:rsid w:val="00202930"/>
    <w:rsid w:val="00202BD1"/>
    <w:rsid w:val="00203099"/>
    <w:rsid w:val="00203919"/>
    <w:rsid w:val="00204269"/>
    <w:rsid w:val="00205275"/>
    <w:rsid w:val="00205A66"/>
    <w:rsid w:val="00207726"/>
    <w:rsid w:val="00207842"/>
    <w:rsid w:val="00207903"/>
    <w:rsid w:val="00210455"/>
    <w:rsid w:val="00210525"/>
    <w:rsid w:val="00210886"/>
    <w:rsid w:val="00210906"/>
    <w:rsid w:val="00210978"/>
    <w:rsid w:val="0021138A"/>
    <w:rsid w:val="00211A98"/>
    <w:rsid w:val="00211D28"/>
    <w:rsid w:val="0021236C"/>
    <w:rsid w:val="00212388"/>
    <w:rsid w:val="0021288E"/>
    <w:rsid w:val="0021337C"/>
    <w:rsid w:val="00214208"/>
    <w:rsid w:val="00214242"/>
    <w:rsid w:val="00214508"/>
    <w:rsid w:val="002146F2"/>
    <w:rsid w:val="0021472B"/>
    <w:rsid w:val="00214E4B"/>
    <w:rsid w:val="00215E69"/>
    <w:rsid w:val="002171B9"/>
    <w:rsid w:val="002174ED"/>
    <w:rsid w:val="002176DA"/>
    <w:rsid w:val="00217AB1"/>
    <w:rsid w:val="00217F7B"/>
    <w:rsid w:val="0022037E"/>
    <w:rsid w:val="00220C97"/>
    <w:rsid w:val="002211F0"/>
    <w:rsid w:val="00221A33"/>
    <w:rsid w:val="00222391"/>
    <w:rsid w:val="00223CE8"/>
    <w:rsid w:val="00223FAD"/>
    <w:rsid w:val="00224444"/>
    <w:rsid w:val="002244CA"/>
    <w:rsid w:val="00225479"/>
    <w:rsid w:val="002264DA"/>
    <w:rsid w:val="0022655F"/>
    <w:rsid w:val="00226A4B"/>
    <w:rsid w:val="00231A8B"/>
    <w:rsid w:val="00232E1E"/>
    <w:rsid w:val="00234244"/>
    <w:rsid w:val="002350DC"/>
    <w:rsid w:val="002353BA"/>
    <w:rsid w:val="00235427"/>
    <w:rsid w:val="0023644F"/>
    <w:rsid w:val="0023673D"/>
    <w:rsid w:val="0023684E"/>
    <w:rsid w:val="00236ED8"/>
    <w:rsid w:val="002371C5"/>
    <w:rsid w:val="002374CB"/>
    <w:rsid w:val="0023769B"/>
    <w:rsid w:val="002376DA"/>
    <w:rsid w:val="00240262"/>
    <w:rsid w:val="00240847"/>
    <w:rsid w:val="00240C62"/>
    <w:rsid w:val="00240EB8"/>
    <w:rsid w:val="0024165C"/>
    <w:rsid w:val="002421F4"/>
    <w:rsid w:val="0024242A"/>
    <w:rsid w:val="00242741"/>
    <w:rsid w:val="00242D12"/>
    <w:rsid w:val="00243ECC"/>
    <w:rsid w:val="00244429"/>
    <w:rsid w:val="00244AB3"/>
    <w:rsid w:val="00245474"/>
    <w:rsid w:val="002457BD"/>
    <w:rsid w:val="00245B30"/>
    <w:rsid w:val="002463B6"/>
    <w:rsid w:val="00247754"/>
    <w:rsid w:val="002515C1"/>
    <w:rsid w:val="0025245A"/>
    <w:rsid w:val="00252583"/>
    <w:rsid w:val="002527D0"/>
    <w:rsid w:val="00254611"/>
    <w:rsid w:val="00254B4B"/>
    <w:rsid w:val="00255BA3"/>
    <w:rsid w:val="00255F9C"/>
    <w:rsid w:val="002562CD"/>
    <w:rsid w:val="00256802"/>
    <w:rsid w:val="002575CD"/>
    <w:rsid w:val="00257689"/>
    <w:rsid w:val="002578A3"/>
    <w:rsid w:val="00260681"/>
    <w:rsid w:val="00260A31"/>
    <w:rsid w:val="0026147F"/>
    <w:rsid w:val="002625AB"/>
    <w:rsid w:val="00263594"/>
    <w:rsid w:val="00263867"/>
    <w:rsid w:val="0026397D"/>
    <w:rsid w:val="00263B5B"/>
    <w:rsid w:val="0026490E"/>
    <w:rsid w:val="00264A8B"/>
    <w:rsid w:val="00264DA9"/>
    <w:rsid w:val="00265376"/>
    <w:rsid w:val="00266230"/>
    <w:rsid w:val="00266291"/>
    <w:rsid w:val="00266768"/>
    <w:rsid w:val="00266CC3"/>
    <w:rsid w:val="002670C3"/>
    <w:rsid w:val="0026755C"/>
    <w:rsid w:val="00267E98"/>
    <w:rsid w:val="00267F51"/>
    <w:rsid w:val="0027049F"/>
    <w:rsid w:val="0027126D"/>
    <w:rsid w:val="0027144C"/>
    <w:rsid w:val="002716AD"/>
    <w:rsid w:val="00271789"/>
    <w:rsid w:val="00271F9B"/>
    <w:rsid w:val="0027257A"/>
    <w:rsid w:val="00272892"/>
    <w:rsid w:val="00272F19"/>
    <w:rsid w:val="00273941"/>
    <w:rsid w:val="00273A70"/>
    <w:rsid w:val="00273B35"/>
    <w:rsid w:val="00273F7B"/>
    <w:rsid w:val="00274266"/>
    <w:rsid w:val="00275279"/>
    <w:rsid w:val="00275570"/>
    <w:rsid w:val="0027622B"/>
    <w:rsid w:val="00277458"/>
    <w:rsid w:val="002779BC"/>
    <w:rsid w:val="00280146"/>
    <w:rsid w:val="0028058D"/>
    <w:rsid w:val="00280C8E"/>
    <w:rsid w:val="0028135E"/>
    <w:rsid w:val="002819ED"/>
    <w:rsid w:val="0028294D"/>
    <w:rsid w:val="00283DA6"/>
    <w:rsid w:val="00284837"/>
    <w:rsid w:val="0028516A"/>
    <w:rsid w:val="00285435"/>
    <w:rsid w:val="002856FE"/>
    <w:rsid w:val="00285736"/>
    <w:rsid w:val="0028611E"/>
    <w:rsid w:val="0028616A"/>
    <w:rsid w:val="00287423"/>
    <w:rsid w:val="00287509"/>
    <w:rsid w:val="00287970"/>
    <w:rsid w:val="00287AF0"/>
    <w:rsid w:val="00287DFA"/>
    <w:rsid w:val="0029096D"/>
    <w:rsid w:val="00290D97"/>
    <w:rsid w:val="00291C9F"/>
    <w:rsid w:val="00291DCD"/>
    <w:rsid w:val="0029224B"/>
    <w:rsid w:val="00293629"/>
    <w:rsid w:val="00293690"/>
    <w:rsid w:val="00293D87"/>
    <w:rsid w:val="0029479B"/>
    <w:rsid w:val="00294863"/>
    <w:rsid w:val="00294DED"/>
    <w:rsid w:val="00296162"/>
    <w:rsid w:val="002961BD"/>
    <w:rsid w:val="00296509"/>
    <w:rsid w:val="002968C8"/>
    <w:rsid w:val="002969CC"/>
    <w:rsid w:val="00296B7B"/>
    <w:rsid w:val="002974C7"/>
    <w:rsid w:val="002A09A2"/>
    <w:rsid w:val="002A1278"/>
    <w:rsid w:val="002A13E6"/>
    <w:rsid w:val="002A245C"/>
    <w:rsid w:val="002A3220"/>
    <w:rsid w:val="002A3626"/>
    <w:rsid w:val="002A3628"/>
    <w:rsid w:val="002A39A3"/>
    <w:rsid w:val="002A3E6E"/>
    <w:rsid w:val="002A5034"/>
    <w:rsid w:val="002A5C41"/>
    <w:rsid w:val="002A6819"/>
    <w:rsid w:val="002A6FC5"/>
    <w:rsid w:val="002A74A0"/>
    <w:rsid w:val="002A74EA"/>
    <w:rsid w:val="002A7A73"/>
    <w:rsid w:val="002B0C9B"/>
    <w:rsid w:val="002B1838"/>
    <w:rsid w:val="002B2211"/>
    <w:rsid w:val="002B256B"/>
    <w:rsid w:val="002B26FF"/>
    <w:rsid w:val="002B290F"/>
    <w:rsid w:val="002B31D7"/>
    <w:rsid w:val="002B3B3A"/>
    <w:rsid w:val="002B6313"/>
    <w:rsid w:val="002B6461"/>
    <w:rsid w:val="002B722F"/>
    <w:rsid w:val="002C0C91"/>
    <w:rsid w:val="002C15B6"/>
    <w:rsid w:val="002C1C30"/>
    <w:rsid w:val="002C24ED"/>
    <w:rsid w:val="002C2559"/>
    <w:rsid w:val="002C369A"/>
    <w:rsid w:val="002C38E8"/>
    <w:rsid w:val="002C3A3D"/>
    <w:rsid w:val="002C3A90"/>
    <w:rsid w:val="002C3DF7"/>
    <w:rsid w:val="002C3DFA"/>
    <w:rsid w:val="002C456A"/>
    <w:rsid w:val="002C4D05"/>
    <w:rsid w:val="002C50E7"/>
    <w:rsid w:val="002C6D35"/>
    <w:rsid w:val="002D048F"/>
    <w:rsid w:val="002D0E07"/>
    <w:rsid w:val="002D0E41"/>
    <w:rsid w:val="002D11FD"/>
    <w:rsid w:val="002D13F8"/>
    <w:rsid w:val="002D21F9"/>
    <w:rsid w:val="002D2635"/>
    <w:rsid w:val="002D385E"/>
    <w:rsid w:val="002D391F"/>
    <w:rsid w:val="002D3B39"/>
    <w:rsid w:val="002D3D3E"/>
    <w:rsid w:val="002D409B"/>
    <w:rsid w:val="002D422F"/>
    <w:rsid w:val="002D47C3"/>
    <w:rsid w:val="002D5874"/>
    <w:rsid w:val="002D5F31"/>
    <w:rsid w:val="002D620E"/>
    <w:rsid w:val="002D7B03"/>
    <w:rsid w:val="002E0445"/>
    <w:rsid w:val="002E07DA"/>
    <w:rsid w:val="002E1041"/>
    <w:rsid w:val="002E1D39"/>
    <w:rsid w:val="002E2ADE"/>
    <w:rsid w:val="002E3DA3"/>
    <w:rsid w:val="002E46DD"/>
    <w:rsid w:val="002E4EEB"/>
    <w:rsid w:val="002E50D8"/>
    <w:rsid w:val="002E6EBA"/>
    <w:rsid w:val="002E7155"/>
    <w:rsid w:val="002E7245"/>
    <w:rsid w:val="002E7EEA"/>
    <w:rsid w:val="002F06F3"/>
    <w:rsid w:val="002F08CD"/>
    <w:rsid w:val="002F0C97"/>
    <w:rsid w:val="002F0CD0"/>
    <w:rsid w:val="002F2A3E"/>
    <w:rsid w:val="002F375F"/>
    <w:rsid w:val="002F3871"/>
    <w:rsid w:val="002F3C3E"/>
    <w:rsid w:val="002F4718"/>
    <w:rsid w:val="002F4883"/>
    <w:rsid w:val="002F4CEF"/>
    <w:rsid w:val="002F4D7A"/>
    <w:rsid w:val="002F54C5"/>
    <w:rsid w:val="002F59C4"/>
    <w:rsid w:val="002F6A0C"/>
    <w:rsid w:val="002F741A"/>
    <w:rsid w:val="00300097"/>
    <w:rsid w:val="0030021D"/>
    <w:rsid w:val="003009F1"/>
    <w:rsid w:val="003011CE"/>
    <w:rsid w:val="003017F9"/>
    <w:rsid w:val="00301EEB"/>
    <w:rsid w:val="0030221B"/>
    <w:rsid w:val="003032CF"/>
    <w:rsid w:val="00303DEE"/>
    <w:rsid w:val="003041DF"/>
    <w:rsid w:val="0030425F"/>
    <w:rsid w:val="00304369"/>
    <w:rsid w:val="00304509"/>
    <w:rsid w:val="00304AA1"/>
    <w:rsid w:val="00305CEE"/>
    <w:rsid w:val="00305D97"/>
    <w:rsid w:val="00307778"/>
    <w:rsid w:val="00307D29"/>
    <w:rsid w:val="00307F82"/>
    <w:rsid w:val="0031067F"/>
    <w:rsid w:val="003127FE"/>
    <w:rsid w:val="0031346F"/>
    <w:rsid w:val="003147DB"/>
    <w:rsid w:val="00315045"/>
    <w:rsid w:val="003160A9"/>
    <w:rsid w:val="00316A8A"/>
    <w:rsid w:val="00316C00"/>
    <w:rsid w:val="003214B9"/>
    <w:rsid w:val="0032160F"/>
    <w:rsid w:val="00321B72"/>
    <w:rsid w:val="00322642"/>
    <w:rsid w:val="00323065"/>
    <w:rsid w:val="003234D3"/>
    <w:rsid w:val="00324014"/>
    <w:rsid w:val="003244EB"/>
    <w:rsid w:val="003251A5"/>
    <w:rsid w:val="003251CB"/>
    <w:rsid w:val="00325FB8"/>
    <w:rsid w:val="003263E9"/>
    <w:rsid w:val="00327CDE"/>
    <w:rsid w:val="00330116"/>
    <w:rsid w:val="003303B5"/>
    <w:rsid w:val="003305CB"/>
    <w:rsid w:val="00330E7C"/>
    <w:rsid w:val="0033122E"/>
    <w:rsid w:val="00331969"/>
    <w:rsid w:val="0033212E"/>
    <w:rsid w:val="0033273C"/>
    <w:rsid w:val="0033358F"/>
    <w:rsid w:val="00334435"/>
    <w:rsid w:val="00334E1B"/>
    <w:rsid w:val="00336582"/>
    <w:rsid w:val="0033669A"/>
    <w:rsid w:val="00336805"/>
    <w:rsid w:val="00336AE8"/>
    <w:rsid w:val="00336F41"/>
    <w:rsid w:val="00336F92"/>
    <w:rsid w:val="00341273"/>
    <w:rsid w:val="00341EF5"/>
    <w:rsid w:val="00341F3D"/>
    <w:rsid w:val="003424E0"/>
    <w:rsid w:val="00342EB8"/>
    <w:rsid w:val="00343764"/>
    <w:rsid w:val="0034390F"/>
    <w:rsid w:val="00343A5B"/>
    <w:rsid w:val="00344144"/>
    <w:rsid w:val="00344766"/>
    <w:rsid w:val="00344C72"/>
    <w:rsid w:val="0034524A"/>
    <w:rsid w:val="00345475"/>
    <w:rsid w:val="00345817"/>
    <w:rsid w:val="0034581D"/>
    <w:rsid w:val="00345A30"/>
    <w:rsid w:val="00346879"/>
    <w:rsid w:val="003471B7"/>
    <w:rsid w:val="00347A1C"/>
    <w:rsid w:val="00347AF3"/>
    <w:rsid w:val="00347DBD"/>
    <w:rsid w:val="00350770"/>
    <w:rsid w:val="00351B82"/>
    <w:rsid w:val="0035209F"/>
    <w:rsid w:val="00352AA3"/>
    <w:rsid w:val="00352EED"/>
    <w:rsid w:val="00353898"/>
    <w:rsid w:val="00353D44"/>
    <w:rsid w:val="00355029"/>
    <w:rsid w:val="003554B0"/>
    <w:rsid w:val="0035580A"/>
    <w:rsid w:val="0035581C"/>
    <w:rsid w:val="00356016"/>
    <w:rsid w:val="00356479"/>
    <w:rsid w:val="003569A9"/>
    <w:rsid w:val="00357537"/>
    <w:rsid w:val="003579BB"/>
    <w:rsid w:val="003608B3"/>
    <w:rsid w:val="003609AD"/>
    <w:rsid w:val="003611A6"/>
    <w:rsid w:val="00361889"/>
    <w:rsid w:val="00362397"/>
    <w:rsid w:val="00362A71"/>
    <w:rsid w:val="00364930"/>
    <w:rsid w:val="00364F8E"/>
    <w:rsid w:val="0036579E"/>
    <w:rsid w:val="00365CD3"/>
    <w:rsid w:val="00366A9D"/>
    <w:rsid w:val="00367EC5"/>
    <w:rsid w:val="00367F59"/>
    <w:rsid w:val="00370656"/>
    <w:rsid w:val="00371685"/>
    <w:rsid w:val="00371D36"/>
    <w:rsid w:val="00372B59"/>
    <w:rsid w:val="00372C50"/>
    <w:rsid w:val="003737B3"/>
    <w:rsid w:val="0037417D"/>
    <w:rsid w:val="0037486F"/>
    <w:rsid w:val="00374DA5"/>
    <w:rsid w:val="00374FE3"/>
    <w:rsid w:val="00375335"/>
    <w:rsid w:val="00375337"/>
    <w:rsid w:val="00375AD7"/>
    <w:rsid w:val="00376B3D"/>
    <w:rsid w:val="00376B5E"/>
    <w:rsid w:val="00377302"/>
    <w:rsid w:val="00377719"/>
    <w:rsid w:val="00377D54"/>
    <w:rsid w:val="00377FAE"/>
    <w:rsid w:val="00380D3B"/>
    <w:rsid w:val="00381107"/>
    <w:rsid w:val="0038157E"/>
    <w:rsid w:val="00381813"/>
    <w:rsid w:val="003826A1"/>
    <w:rsid w:val="00382904"/>
    <w:rsid w:val="00382B3F"/>
    <w:rsid w:val="003833D6"/>
    <w:rsid w:val="003835FD"/>
    <w:rsid w:val="003842B8"/>
    <w:rsid w:val="0038450F"/>
    <w:rsid w:val="00384851"/>
    <w:rsid w:val="0038548B"/>
    <w:rsid w:val="0038551F"/>
    <w:rsid w:val="00386787"/>
    <w:rsid w:val="003867C0"/>
    <w:rsid w:val="00387670"/>
    <w:rsid w:val="003906EA"/>
    <w:rsid w:val="00390E29"/>
    <w:rsid w:val="0039236B"/>
    <w:rsid w:val="0039272E"/>
    <w:rsid w:val="00393F21"/>
    <w:rsid w:val="003941E4"/>
    <w:rsid w:val="00394433"/>
    <w:rsid w:val="00394450"/>
    <w:rsid w:val="003946A2"/>
    <w:rsid w:val="00394A4C"/>
    <w:rsid w:val="00394B7F"/>
    <w:rsid w:val="00394E4F"/>
    <w:rsid w:val="00394FAD"/>
    <w:rsid w:val="0039538B"/>
    <w:rsid w:val="00396ABF"/>
    <w:rsid w:val="00396DF0"/>
    <w:rsid w:val="00397438"/>
    <w:rsid w:val="00397511"/>
    <w:rsid w:val="00397966"/>
    <w:rsid w:val="00397D4F"/>
    <w:rsid w:val="003A0C6E"/>
    <w:rsid w:val="003A166A"/>
    <w:rsid w:val="003A1EB5"/>
    <w:rsid w:val="003A26AE"/>
    <w:rsid w:val="003A2CBD"/>
    <w:rsid w:val="003A2ED7"/>
    <w:rsid w:val="003A3390"/>
    <w:rsid w:val="003A3D09"/>
    <w:rsid w:val="003A3D10"/>
    <w:rsid w:val="003A3F70"/>
    <w:rsid w:val="003A448E"/>
    <w:rsid w:val="003A4C2B"/>
    <w:rsid w:val="003A4F6C"/>
    <w:rsid w:val="003A5E67"/>
    <w:rsid w:val="003A60FC"/>
    <w:rsid w:val="003A684C"/>
    <w:rsid w:val="003A6BBB"/>
    <w:rsid w:val="003A7368"/>
    <w:rsid w:val="003A7A82"/>
    <w:rsid w:val="003B075D"/>
    <w:rsid w:val="003B12B2"/>
    <w:rsid w:val="003B17AE"/>
    <w:rsid w:val="003B292D"/>
    <w:rsid w:val="003B3787"/>
    <w:rsid w:val="003B52A9"/>
    <w:rsid w:val="003B59A2"/>
    <w:rsid w:val="003B5D50"/>
    <w:rsid w:val="003B662E"/>
    <w:rsid w:val="003B6633"/>
    <w:rsid w:val="003B6754"/>
    <w:rsid w:val="003B784F"/>
    <w:rsid w:val="003B7A5A"/>
    <w:rsid w:val="003B7F0D"/>
    <w:rsid w:val="003C00A5"/>
    <w:rsid w:val="003C104A"/>
    <w:rsid w:val="003C1DA6"/>
    <w:rsid w:val="003C1F94"/>
    <w:rsid w:val="003C2667"/>
    <w:rsid w:val="003C2806"/>
    <w:rsid w:val="003C2853"/>
    <w:rsid w:val="003C32AC"/>
    <w:rsid w:val="003C3500"/>
    <w:rsid w:val="003C4E01"/>
    <w:rsid w:val="003C4E2A"/>
    <w:rsid w:val="003C54CA"/>
    <w:rsid w:val="003C57A4"/>
    <w:rsid w:val="003C7B0A"/>
    <w:rsid w:val="003C7F6B"/>
    <w:rsid w:val="003C7FD5"/>
    <w:rsid w:val="003D06DA"/>
    <w:rsid w:val="003D07FF"/>
    <w:rsid w:val="003D2335"/>
    <w:rsid w:val="003D246B"/>
    <w:rsid w:val="003D35D5"/>
    <w:rsid w:val="003D47D7"/>
    <w:rsid w:val="003D49DF"/>
    <w:rsid w:val="003D6651"/>
    <w:rsid w:val="003D6C0B"/>
    <w:rsid w:val="003D7767"/>
    <w:rsid w:val="003D79BC"/>
    <w:rsid w:val="003E02E0"/>
    <w:rsid w:val="003E0BC5"/>
    <w:rsid w:val="003E141D"/>
    <w:rsid w:val="003E1962"/>
    <w:rsid w:val="003E1CEC"/>
    <w:rsid w:val="003E23FA"/>
    <w:rsid w:val="003E290C"/>
    <w:rsid w:val="003E307D"/>
    <w:rsid w:val="003E3E93"/>
    <w:rsid w:val="003E41D1"/>
    <w:rsid w:val="003E60FD"/>
    <w:rsid w:val="003E69CF"/>
    <w:rsid w:val="003E6FEA"/>
    <w:rsid w:val="003E77AF"/>
    <w:rsid w:val="003E7E1D"/>
    <w:rsid w:val="003F005E"/>
    <w:rsid w:val="003F01D4"/>
    <w:rsid w:val="003F0450"/>
    <w:rsid w:val="003F0B32"/>
    <w:rsid w:val="003F12AB"/>
    <w:rsid w:val="003F190F"/>
    <w:rsid w:val="003F1B59"/>
    <w:rsid w:val="003F23E1"/>
    <w:rsid w:val="003F2D00"/>
    <w:rsid w:val="003F4F83"/>
    <w:rsid w:val="003F5D65"/>
    <w:rsid w:val="003F7991"/>
    <w:rsid w:val="003F7CF5"/>
    <w:rsid w:val="003F7EAD"/>
    <w:rsid w:val="0040006D"/>
    <w:rsid w:val="0040099E"/>
    <w:rsid w:val="004009B1"/>
    <w:rsid w:val="00400BFD"/>
    <w:rsid w:val="00400D0A"/>
    <w:rsid w:val="00400F9A"/>
    <w:rsid w:val="004012E8"/>
    <w:rsid w:val="004014B9"/>
    <w:rsid w:val="004015F7"/>
    <w:rsid w:val="00401686"/>
    <w:rsid w:val="004018B1"/>
    <w:rsid w:val="00401AC8"/>
    <w:rsid w:val="0040299B"/>
    <w:rsid w:val="00402B3F"/>
    <w:rsid w:val="00403779"/>
    <w:rsid w:val="0040416A"/>
    <w:rsid w:val="004041FF"/>
    <w:rsid w:val="00404D5A"/>
    <w:rsid w:val="00404E64"/>
    <w:rsid w:val="00405A14"/>
    <w:rsid w:val="00405D32"/>
    <w:rsid w:val="004069AB"/>
    <w:rsid w:val="00406B7C"/>
    <w:rsid w:val="00407FA8"/>
    <w:rsid w:val="0041038B"/>
    <w:rsid w:val="00410923"/>
    <w:rsid w:val="00411162"/>
    <w:rsid w:val="00412550"/>
    <w:rsid w:val="004131A7"/>
    <w:rsid w:val="00413543"/>
    <w:rsid w:val="00413772"/>
    <w:rsid w:val="00414160"/>
    <w:rsid w:val="00414F68"/>
    <w:rsid w:val="004161D4"/>
    <w:rsid w:val="00416F7D"/>
    <w:rsid w:val="0041728C"/>
    <w:rsid w:val="0041784F"/>
    <w:rsid w:val="004179C9"/>
    <w:rsid w:val="004201C3"/>
    <w:rsid w:val="004203B7"/>
    <w:rsid w:val="004209B0"/>
    <w:rsid w:val="00421A1D"/>
    <w:rsid w:val="00421F40"/>
    <w:rsid w:val="00422118"/>
    <w:rsid w:val="00423199"/>
    <w:rsid w:val="0042359B"/>
    <w:rsid w:val="0042367F"/>
    <w:rsid w:val="00423EE0"/>
    <w:rsid w:val="0042543E"/>
    <w:rsid w:val="00425F2B"/>
    <w:rsid w:val="00426472"/>
    <w:rsid w:val="004264A4"/>
    <w:rsid w:val="00426864"/>
    <w:rsid w:val="004269D1"/>
    <w:rsid w:val="00426E87"/>
    <w:rsid w:val="004270A7"/>
    <w:rsid w:val="00427469"/>
    <w:rsid w:val="00427664"/>
    <w:rsid w:val="00430169"/>
    <w:rsid w:val="00430493"/>
    <w:rsid w:val="0043052B"/>
    <w:rsid w:val="004307EF"/>
    <w:rsid w:val="0043098F"/>
    <w:rsid w:val="00430BA9"/>
    <w:rsid w:val="004329CC"/>
    <w:rsid w:val="00432EDF"/>
    <w:rsid w:val="00433015"/>
    <w:rsid w:val="00433845"/>
    <w:rsid w:val="004348CA"/>
    <w:rsid w:val="00434AFB"/>
    <w:rsid w:val="00434D9A"/>
    <w:rsid w:val="00434F4B"/>
    <w:rsid w:val="00434F87"/>
    <w:rsid w:val="00436520"/>
    <w:rsid w:val="00436C7C"/>
    <w:rsid w:val="004379CF"/>
    <w:rsid w:val="004410B2"/>
    <w:rsid w:val="00441345"/>
    <w:rsid w:val="0044154A"/>
    <w:rsid w:val="0044227A"/>
    <w:rsid w:val="00442682"/>
    <w:rsid w:val="00442C3C"/>
    <w:rsid w:val="00442F23"/>
    <w:rsid w:val="004447CD"/>
    <w:rsid w:val="004447FE"/>
    <w:rsid w:val="0044498B"/>
    <w:rsid w:val="004456C1"/>
    <w:rsid w:val="00445DBF"/>
    <w:rsid w:val="00445F11"/>
    <w:rsid w:val="00446740"/>
    <w:rsid w:val="0044756E"/>
    <w:rsid w:val="00447C06"/>
    <w:rsid w:val="00450042"/>
    <w:rsid w:val="00451717"/>
    <w:rsid w:val="004518EB"/>
    <w:rsid w:val="00451D36"/>
    <w:rsid w:val="00451DE9"/>
    <w:rsid w:val="00452B25"/>
    <w:rsid w:val="004533CA"/>
    <w:rsid w:val="00454FCE"/>
    <w:rsid w:val="004556E8"/>
    <w:rsid w:val="00455C37"/>
    <w:rsid w:val="00456EA3"/>
    <w:rsid w:val="004573D0"/>
    <w:rsid w:val="00457AA9"/>
    <w:rsid w:val="00457BA1"/>
    <w:rsid w:val="00460825"/>
    <w:rsid w:val="004610EE"/>
    <w:rsid w:val="004612C2"/>
    <w:rsid w:val="004624A5"/>
    <w:rsid w:val="0046285D"/>
    <w:rsid w:val="004633ED"/>
    <w:rsid w:val="00463694"/>
    <w:rsid w:val="0046459F"/>
    <w:rsid w:val="00465322"/>
    <w:rsid w:val="004656C6"/>
    <w:rsid w:val="00465AB5"/>
    <w:rsid w:val="00465E59"/>
    <w:rsid w:val="004669C5"/>
    <w:rsid w:val="0046791C"/>
    <w:rsid w:val="00470452"/>
    <w:rsid w:val="00470AB7"/>
    <w:rsid w:val="00470B9E"/>
    <w:rsid w:val="00470CEB"/>
    <w:rsid w:val="00471BCE"/>
    <w:rsid w:val="0047232D"/>
    <w:rsid w:val="00472667"/>
    <w:rsid w:val="00472901"/>
    <w:rsid w:val="00472A37"/>
    <w:rsid w:val="004734B7"/>
    <w:rsid w:val="00473F6F"/>
    <w:rsid w:val="00474477"/>
    <w:rsid w:val="00474B39"/>
    <w:rsid w:val="00474E81"/>
    <w:rsid w:val="00475950"/>
    <w:rsid w:val="004769C4"/>
    <w:rsid w:val="00476BEA"/>
    <w:rsid w:val="004777B9"/>
    <w:rsid w:val="004810BD"/>
    <w:rsid w:val="004814D7"/>
    <w:rsid w:val="004819B2"/>
    <w:rsid w:val="004822B0"/>
    <w:rsid w:val="00482B9E"/>
    <w:rsid w:val="00482CD0"/>
    <w:rsid w:val="004840D8"/>
    <w:rsid w:val="00484207"/>
    <w:rsid w:val="00484A26"/>
    <w:rsid w:val="004850D1"/>
    <w:rsid w:val="0048517A"/>
    <w:rsid w:val="0048534A"/>
    <w:rsid w:val="00485A20"/>
    <w:rsid w:val="0048671E"/>
    <w:rsid w:val="00486C09"/>
    <w:rsid w:val="00486CEB"/>
    <w:rsid w:val="00486E4D"/>
    <w:rsid w:val="00487630"/>
    <w:rsid w:val="004901FC"/>
    <w:rsid w:val="0049113F"/>
    <w:rsid w:val="004912EB"/>
    <w:rsid w:val="00491622"/>
    <w:rsid w:val="004949E8"/>
    <w:rsid w:val="00495A97"/>
    <w:rsid w:val="004960FB"/>
    <w:rsid w:val="0049638A"/>
    <w:rsid w:val="00496743"/>
    <w:rsid w:val="00496BB3"/>
    <w:rsid w:val="00496C24"/>
    <w:rsid w:val="004A00EA"/>
    <w:rsid w:val="004A0DCE"/>
    <w:rsid w:val="004A1461"/>
    <w:rsid w:val="004A175D"/>
    <w:rsid w:val="004A1EC8"/>
    <w:rsid w:val="004A2A91"/>
    <w:rsid w:val="004A37DF"/>
    <w:rsid w:val="004A3EA3"/>
    <w:rsid w:val="004A41D8"/>
    <w:rsid w:val="004A41FD"/>
    <w:rsid w:val="004A4817"/>
    <w:rsid w:val="004A52F7"/>
    <w:rsid w:val="004A5EC2"/>
    <w:rsid w:val="004A5F36"/>
    <w:rsid w:val="004A6929"/>
    <w:rsid w:val="004A76BB"/>
    <w:rsid w:val="004A7765"/>
    <w:rsid w:val="004B00C6"/>
    <w:rsid w:val="004B0C41"/>
    <w:rsid w:val="004B16E9"/>
    <w:rsid w:val="004B1976"/>
    <w:rsid w:val="004B1BC9"/>
    <w:rsid w:val="004B22DC"/>
    <w:rsid w:val="004B328A"/>
    <w:rsid w:val="004B3382"/>
    <w:rsid w:val="004B3BDB"/>
    <w:rsid w:val="004B45E4"/>
    <w:rsid w:val="004B5621"/>
    <w:rsid w:val="004B624A"/>
    <w:rsid w:val="004B70CC"/>
    <w:rsid w:val="004B71AB"/>
    <w:rsid w:val="004B75C9"/>
    <w:rsid w:val="004B7AC9"/>
    <w:rsid w:val="004B7C1E"/>
    <w:rsid w:val="004C05B1"/>
    <w:rsid w:val="004C0915"/>
    <w:rsid w:val="004C0976"/>
    <w:rsid w:val="004C1255"/>
    <w:rsid w:val="004C1446"/>
    <w:rsid w:val="004C1776"/>
    <w:rsid w:val="004C194A"/>
    <w:rsid w:val="004C1A4A"/>
    <w:rsid w:val="004C28F3"/>
    <w:rsid w:val="004C2B5E"/>
    <w:rsid w:val="004C2C11"/>
    <w:rsid w:val="004C2FE1"/>
    <w:rsid w:val="004C30A7"/>
    <w:rsid w:val="004C3BCA"/>
    <w:rsid w:val="004C3BFA"/>
    <w:rsid w:val="004C3D21"/>
    <w:rsid w:val="004C5AC2"/>
    <w:rsid w:val="004C61CC"/>
    <w:rsid w:val="004C64EE"/>
    <w:rsid w:val="004C6757"/>
    <w:rsid w:val="004C6A27"/>
    <w:rsid w:val="004C6C17"/>
    <w:rsid w:val="004C6EAC"/>
    <w:rsid w:val="004C7900"/>
    <w:rsid w:val="004C7A04"/>
    <w:rsid w:val="004D08CD"/>
    <w:rsid w:val="004D0B33"/>
    <w:rsid w:val="004D0D07"/>
    <w:rsid w:val="004D1C23"/>
    <w:rsid w:val="004D1F80"/>
    <w:rsid w:val="004D2803"/>
    <w:rsid w:val="004D2D1F"/>
    <w:rsid w:val="004D3045"/>
    <w:rsid w:val="004D32AE"/>
    <w:rsid w:val="004D37B6"/>
    <w:rsid w:val="004D3B88"/>
    <w:rsid w:val="004D4C1B"/>
    <w:rsid w:val="004D596E"/>
    <w:rsid w:val="004D5BC4"/>
    <w:rsid w:val="004D6233"/>
    <w:rsid w:val="004D6506"/>
    <w:rsid w:val="004D746E"/>
    <w:rsid w:val="004D762E"/>
    <w:rsid w:val="004D7735"/>
    <w:rsid w:val="004D77AE"/>
    <w:rsid w:val="004E00E4"/>
    <w:rsid w:val="004E2ACD"/>
    <w:rsid w:val="004E4CD8"/>
    <w:rsid w:val="004E5B0B"/>
    <w:rsid w:val="004E639F"/>
    <w:rsid w:val="004E7276"/>
    <w:rsid w:val="004E7471"/>
    <w:rsid w:val="004E76C3"/>
    <w:rsid w:val="004F00CE"/>
    <w:rsid w:val="004F04A2"/>
    <w:rsid w:val="004F066D"/>
    <w:rsid w:val="004F1309"/>
    <w:rsid w:val="004F1D66"/>
    <w:rsid w:val="004F23E3"/>
    <w:rsid w:val="004F25C0"/>
    <w:rsid w:val="004F2906"/>
    <w:rsid w:val="004F2D4A"/>
    <w:rsid w:val="004F2F80"/>
    <w:rsid w:val="004F3158"/>
    <w:rsid w:val="004F333F"/>
    <w:rsid w:val="004F34A0"/>
    <w:rsid w:val="004F3A1E"/>
    <w:rsid w:val="004F3D6A"/>
    <w:rsid w:val="004F3F99"/>
    <w:rsid w:val="004F634C"/>
    <w:rsid w:val="004F655D"/>
    <w:rsid w:val="004F67E8"/>
    <w:rsid w:val="004F6942"/>
    <w:rsid w:val="004F6BC8"/>
    <w:rsid w:val="004F7262"/>
    <w:rsid w:val="004F75B1"/>
    <w:rsid w:val="005010DD"/>
    <w:rsid w:val="00501CC5"/>
    <w:rsid w:val="0050243F"/>
    <w:rsid w:val="00502EE9"/>
    <w:rsid w:val="00503184"/>
    <w:rsid w:val="00503ED6"/>
    <w:rsid w:val="00503F61"/>
    <w:rsid w:val="00505242"/>
    <w:rsid w:val="0050603F"/>
    <w:rsid w:val="0050738A"/>
    <w:rsid w:val="00507BB4"/>
    <w:rsid w:val="005104CB"/>
    <w:rsid w:val="0051074D"/>
    <w:rsid w:val="00510ED7"/>
    <w:rsid w:val="0051170A"/>
    <w:rsid w:val="00511BAA"/>
    <w:rsid w:val="00511D50"/>
    <w:rsid w:val="00511F0B"/>
    <w:rsid w:val="00512D68"/>
    <w:rsid w:val="0051347D"/>
    <w:rsid w:val="00513F19"/>
    <w:rsid w:val="005149FF"/>
    <w:rsid w:val="00514DFC"/>
    <w:rsid w:val="005150EA"/>
    <w:rsid w:val="00516B0A"/>
    <w:rsid w:val="00516DBD"/>
    <w:rsid w:val="00517DBB"/>
    <w:rsid w:val="0052013B"/>
    <w:rsid w:val="0052068A"/>
    <w:rsid w:val="005206CE"/>
    <w:rsid w:val="005210C8"/>
    <w:rsid w:val="00521B76"/>
    <w:rsid w:val="00521E9E"/>
    <w:rsid w:val="00522038"/>
    <w:rsid w:val="00522346"/>
    <w:rsid w:val="00522D31"/>
    <w:rsid w:val="00522F2F"/>
    <w:rsid w:val="00523235"/>
    <w:rsid w:val="00523A53"/>
    <w:rsid w:val="00524621"/>
    <w:rsid w:val="005251B1"/>
    <w:rsid w:val="005257AC"/>
    <w:rsid w:val="005266DC"/>
    <w:rsid w:val="0052685C"/>
    <w:rsid w:val="005268B5"/>
    <w:rsid w:val="0052694D"/>
    <w:rsid w:val="00526DC7"/>
    <w:rsid w:val="00526DEB"/>
    <w:rsid w:val="005271B4"/>
    <w:rsid w:val="005271FE"/>
    <w:rsid w:val="00527438"/>
    <w:rsid w:val="00527788"/>
    <w:rsid w:val="00527D83"/>
    <w:rsid w:val="00530672"/>
    <w:rsid w:val="00530EA3"/>
    <w:rsid w:val="00531689"/>
    <w:rsid w:val="00532332"/>
    <w:rsid w:val="00533516"/>
    <w:rsid w:val="00533C84"/>
    <w:rsid w:val="00534DC3"/>
    <w:rsid w:val="00536A1D"/>
    <w:rsid w:val="00537470"/>
    <w:rsid w:val="0053771F"/>
    <w:rsid w:val="00537BE4"/>
    <w:rsid w:val="00540385"/>
    <w:rsid w:val="00540BCE"/>
    <w:rsid w:val="0054173B"/>
    <w:rsid w:val="00541DFC"/>
    <w:rsid w:val="005422A0"/>
    <w:rsid w:val="00542C9A"/>
    <w:rsid w:val="00542EB7"/>
    <w:rsid w:val="00542FA6"/>
    <w:rsid w:val="00543061"/>
    <w:rsid w:val="00543909"/>
    <w:rsid w:val="00544273"/>
    <w:rsid w:val="00544C15"/>
    <w:rsid w:val="00545D51"/>
    <w:rsid w:val="0054611A"/>
    <w:rsid w:val="00546120"/>
    <w:rsid w:val="005467E9"/>
    <w:rsid w:val="0054748B"/>
    <w:rsid w:val="005475E5"/>
    <w:rsid w:val="005500AE"/>
    <w:rsid w:val="005503A7"/>
    <w:rsid w:val="0055066A"/>
    <w:rsid w:val="00550CB5"/>
    <w:rsid w:val="00551040"/>
    <w:rsid w:val="00551353"/>
    <w:rsid w:val="00551E86"/>
    <w:rsid w:val="0055228A"/>
    <w:rsid w:val="00553066"/>
    <w:rsid w:val="005532B4"/>
    <w:rsid w:val="00553898"/>
    <w:rsid w:val="00553947"/>
    <w:rsid w:val="00553EA4"/>
    <w:rsid w:val="0055536A"/>
    <w:rsid w:val="005559A0"/>
    <w:rsid w:val="00556474"/>
    <w:rsid w:val="00556F6B"/>
    <w:rsid w:val="00557B15"/>
    <w:rsid w:val="00560FA2"/>
    <w:rsid w:val="00561110"/>
    <w:rsid w:val="0056197D"/>
    <w:rsid w:val="00562146"/>
    <w:rsid w:val="00563350"/>
    <w:rsid w:val="005633E1"/>
    <w:rsid w:val="00564721"/>
    <w:rsid w:val="00566B61"/>
    <w:rsid w:val="00567BB7"/>
    <w:rsid w:val="00567E5C"/>
    <w:rsid w:val="00570150"/>
    <w:rsid w:val="00571454"/>
    <w:rsid w:val="00571713"/>
    <w:rsid w:val="00571AB7"/>
    <w:rsid w:val="00571F7C"/>
    <w:rsid w:val="005720FA"/>
    <w:rsid w:val="00572BA9"/>
    <w:rsid w:val="00572E22"/>
    <w:rsid w:val="0057350D"/>
    <w:rsid w:val="00573BE3"/>
    <w:rsid w:val="00573DC6"/>
    <w:rsid w:val="00574139"/>
    <w:rsid w:val="005742B6"/>
    <w:rsid w:val="0057469C"/>
    <w:rsid w:val="005752E3"/>
    <w:rsid w:val="005760B2"/>
    <w:rsid w:val="0057620D"/>
    <w:rsid w:val="00576BB8"/>
    <w:rsid w:val="00577F95"/>
    <w:rsid w:val="00580230"/>
    <w:rsid w:val="00580239"/>
    <w:rsid w:val="00580372"/>
    <w:rsid w:val="00580AAC"/>
    <w:rsid w:val="00581AEB"/>
    <w:rsid w:val="00581E8E"/>
    <w:rsid w:val="005828C1"/>
    <w:rsid w:val="00582E84"/>
    <w:rsid w:val="005835CE"/>
    <w:rsid w:val="0058387B"/>
    <w:rsid w:val="00583BE2"/>
    <w:rsid w:val="00583DFB"/>
    <w:rsid w:val="00584A5E"/>
    <w:rsid w:val="00585AF9"/>
    <w:rsid w:val="00586E9F"/>
    <w:rsid w:val="00590BC5"/>
    <w:rsid w:val="00590D80"/>
    <w:rsid w:val="005912EF"/>
    <w:rsid w:val="00592072"/>
    <w:rsid w:val="0059286F"/>
    <w:rsid w:val="00592F6D"/>
    <w:rsid w:val="0059325B"/>
    <w:rsid w:val="00593A9A"/>
    <w:rsid w:val="00593DF8"/>
    <w:rsid w:val="00594281"/>
    <w:rsid w:val="00594445"/>
    <w:rsid w:val="0059462F"/>
    <w:rsid w:val="005946E2"/>
    <w:rsid w:val="005949AA"/>
    <w:rsid w:val="00595CF3"/>
    <w:rsid w:val="00595FDA"/>
    <w:rsid w:val="00595FDC"/>
    <w:rsid w:val="00596355"/>
    <w:rsid w:val="00596ADF"/>
    <w:rsid w:val="005A0177"/>
    <w:rsid w:val="005A084D"/>
    <w:rsid w:val="005A085C"/>
    <w:rsid w:val="005A0CEA"/>
    <w:rsid w:val="005A16CA"/>
    <w:rsid w:val="005A18A5"/>
    <w:rsid w:val="005A2CB7"/>
    <w:rsid w:val="005A3118"/>
    <w:rsid w:val="005A35D9"/>
    <w:rsid w:val="005A3722"/>
    <w:rsid w:val="005A3A12"/>
    <w:rsid w:val="005A600B"/>
    <w:rsid w:val="005A6920"/>
    <w:rsid w:val="005A7444"/>
    <w:rsid w:val="005A774A"/>
    <w:rsid w:val="005A7BA1"/>
    <w:rsid w:val="005A7C8E"/>
    <w:rsid w:val="005A7CFC"/>
    <w:rsid w:val="005A7D15"/>
    <w:rsid w:val="005B134C"/>
    <w:rsid w:val="005B1749"/>
    <w:rsid w:val="005B1A87"/>
    <w:rsid w:val="005B1AD5"/>
    <w:rsid w:val="005B27B8"/>
    <w:rsid w:val="005B30B2"/>
    <w:rsid w:val="005B321A"/>
    <w:rsid w:val="005B4A4C"/>
    <w:rsid w:val="005B55A4"/>
    <w:rsid w:val="005B6719"/>
    <w:rsid w:val="005B6EB4"/>
    <w:rsid w:val="005B7896"/>
    <w:rsid w:val="005C1DB0"/>
    <w:rsid w:val="005C22BF"/>
    <w:rsid w:val="005C29AF"/>
    <w:rsid w:val="005C4290"/>
    <w:rsid w:val="005C435D"/>
    <w:rsid w:val="005C4EFE"/>
    <w:rsid w:val="005C5860"/>
    <w:rsid w:val="005C5B05"/>
    <w:rsid w:val="005C5F10"/>
    <w:rsid w:val="005C63F1"/>
    <w:rsid w:val="005C653F"/>
    <w:rsid w:val="005C65A3"/>
    <w:rsid w:val="005C68AB"/>
    <w:rsid w:val="005C73C5"/>
    <w:rsid w:val="005D08F8"/>
    <w:rsid w:val="005D0D52"/>
    <w:rsid w:val="005D2068"/>
    <w:rsid w:val="005D2A68"/>
    <w:rsid w:val="005D2DC6"/>
    <w:rsid w:val="005D3B81"/>
    <w:rsid w:val="005D44CE"/>
    <w:rsid w:val="005D490F"/>
    <w:rsid w:val="005D5496"/>
    <w:rsid w:val="005D644C"/>
    <w:rsid w:val="005D64FD"/>
    <w:rsid w:val="005D69DC"/>
    <w:rsid w:val="005D6CB3"/>
    <w:rsid w:val="005E01A9"/>
    <w:rsid w:val="005E0648"/>
    <w:rsid w:val="005E0F17"/>
    <w:rsid w:val="005E0FC3"/>
    <w:rsid w:val="005E23C8"/>
    <w:rsid w:val="005E2401"/>
    <w:rsid w:val="005E2D28"/>
    <w:rsid w:val="005E33D2"/>
    <w:rsid w:val="005E3671"/>
    <w:rsid w:val="005E3A71"/>
    <w:rsid w:val="005E3EA6"/>
    <w:rsid w:val="005E4775"/>
    <w:rsid w:val="005E47A3"/>
    <w:rsid w:val="005E4A40"/>
    <w:rsid w:val="005E4B59"/>
    <w:rsid w:val="005E4BC7"/>
    <w:rsid w:val="005E56A2"/>
    <w:rsid w:val="005E5A77"/>
    <w:rsid w:val="005E6442"/>
    <w:rsid w:val="005E6CD9"/>
    <w:rsid w:val="005E72D9"/>
    <w:rsid w:val="005E765A"/>
    <w:rsid w:val="005E794A"/>
    <w:rsid w:val="005F0C51"/>
    <w:rsid w:val="005F0CA3"/>
    <w:rsid w:val="005F1165"/>
    <w:rsid w:val="005F1DF5"/>
    <w:rsid w:val="005F2222"/>
    <w:rsid w:val="005F28DC"/>
    <w:rsid w:val="005F2CD3"/>
    <w:rsid w:val="005F2CD7"/>
    <w:rsid w:val="005F34AB"/>
    <w:rsid w:val="005F4769"/>
    <w:rsid w:val="005F4B49"/>
    <w:rsid w:val="005F4E05"/>
    <w:rsid w:val="005F52AF"/>
    <w:rsid w:val="005F6381"/>
    <w:rsid w:val="005F6391"/>
    <w:rsid w:val="005F6519"/>
    <w:rsid w:val="005F6E3B"/>
    <w:rsid w:val="005F772B"/>
    <w:rsid w:val="005F7D3D"/>
    <w:rsid w:val="006012ED"/>
    <w:rsid w:val="0060175F"/>
    <w:rsid w:val="006028E2"/>
    <w:rsid w:val="00604308"/>
    <w:rsid w:val="00605045"/>
    <w:rsid w:val="00606513"/>
    <w:rsid w:val="006071CC"/>
    <w:rsid w:val="006076B5"/>
    <w:rsid w:val="00607D68"/>
    <w:rsid w:val="00611036"/>
    <w:rsid w:val="00612B2F"/>
    <w:rsid w:val="00613E09"/>
    <w:rsid w:val="0061425A"/>
    <w:rsid w:val="00614481"/>
    <w:rsid w:val="0061469D"/>
    <w:rsid w:val="00615D3F"/>
    <w:rsid w:val="00616425"/>
    <w:rsid w:val="00617409"/>
    <w:rsid w:val="00617612"/>
    <w:rsid w:val="00617B1B"/>
    <w:rsid w:val="00617EB0"/>
    <w:rsid w:val="00620088"/>
    <w:rsid w:val="00620539"/>
    <w:rsid w:val="0062061F"/>
    <w:rsid w:val="00620A25"/>
    <w:rsid w:val="00621172"/>
    <w:rsid w:val="00621639"/>
    <w:rsid w:val="00622347"/>
    <w:rsid w:val="00622532"/>
    <w:rsid w:val="006227B4"/>
    <w:rsid w:val="00624C04"/>
    <w:rsid w:val="00625111"/>
    <w:rsid w:val="00625E8E"/>
    <w:rsid w:val="00626889"/>
    <w:rsid w:val="00626AB9"/>
    <w:rsid w:val="006318CC"/>
    <w:rsid w:val="0063249B"/>
    <w:rsid w:val="00632A3D"/>
    <w:rsid w:val="00632FAF"/>
    <w:rsid w:val="00632FB8"/>
    <w:rsid w:val="00633844"/>
    <w:rsid w:val="00633BE6"/>
    <w:rsid w:val="00633DD7"/>
    <w:rsid w:val="00633ECF"/>
    <w:rsid w:val="006340B7"/>
    <w:rsid w:val="00634501"/>
    <w:rsid w:val="00634BF8"/>
    <w:rsid w:val="00634F9D"/>
    <w:rsid w:val="006354C4"/>
    <w:rsid w:val="0063569A"/>
    <w:rsid w:val="00635D06"/>
    <w:rsid w:val="00635E72"/>
    <w:rsid w:val="00636D13"/>
    <w:rsid w:val="00636D24"/>
    <w:rsid w:val="006375E4"/>
    <w:rsid w:val="00637FB7"/>
    <w:rsid w:val="0064022D"/>
    <w:rsid w:val="00640B61"/>
    <w:rsid w:val="00641D9C"/>
    <w:rsid w:val="00642806"/>
    <w:rsid w:val="00642EBC"/>
    <w:rsid w:val="00643108"/>
    <w:rsid w:val="00643718"/>
    <w:rsid w:val="00643928"/>
    <w:rsid w:val="0064395A"/>
    <w:rsid w:val="00643A9E"/>
    <w:rsid w:val="00644411"/>
    <w:rsid w:val="00644738"/>
    <w:rsid w:val="00644A7D"/>
    <w:rsid w:val="00644C80"/>
    <w:rsid w:val="00644D26"/>
    <w:rsid w:val="006453D0"/>
    <w:rsid w:val="006457CB"/>
    <w:rsid w:val="00645C06"/>
    <w:rsid w:val="00645C5B"/>
    <w:rsid w:val="0064610B"/>
    <w:rsid w:val="006468E7"/>
    <w:rsid w:val="006476EF"/>
    <w:rsid w:val="00647B03"/>
    <w:rsid w:val="006513D2"/>
    <w:rsid w:val="0065248B"/>
    <w:rsid w:val="00652DE7"/>
    <w:rsid w:val="00653412"/>
    <w:rsid w:val="006534AD"/>
    <w:rsid w:val="006537B8"/>
    <w:rsid w:val="00653B85"/>
    <w:rsid w:val="0065434B"/>
    <w:rsid w:val="00654468"/>
    <w:rsid w:val="006547DB"/>
    <w:rsid w:val="006548A0"/>
    <w:rsid w:val="00654A0C"/>
    <w:rsid w:val="00654F28"/>
    <w:rsid w:val="00655C09"/>
    <w:rsid w:val="00656321"/>
    <w:rsid w:val="006571ED"/>
    <w:rsid w:val="006612D8"/>
    <w:rsid w:val="00661F8F"/>
    <w:rsid w:val="006620F0"/>
    <w:rsid w:val="006626D4"/>
    <w:rsid w:val="00663727"/>
    <w:rsid w:val="006640D4"/>
    <w:rsid w:val="00664432"/>
    <w:rsid w:val="00664CF4"/>
    <w:rsid w:val="00664D58"/>
    <w:rsid w:val="00665257"/>
    <w:rsid w:val="0066531B"/>
    <w:rsid w:val="006653EA"/>
    <w:rsid w:val="00665D90"/>
    <w:rsid w:val="006668B3"/>
    <w:rsid w:val="00666E48"/>
    <w:rsid w:val="00670FD2"/>
    <w:rsid w:val="006717BE"/>
    <w:rsid w:val="006740C6"/>
    <w:rsid w:val="006748A3"/>
    <w:rsid w:val="00674D4B"/>
    <w:rsid w:val="00674FE7"/>
    <w:rsid w:val="00675011"/>
    <w:rsid w:val="006750B7"/>
    <w:rsid w:val="006750FA"/>
    <w:rsid w:val="00675218"/>
    <w:rsid w:val="00675E70"/>
    <w:rsid w:val="006764BC"/>
    <w:rsid w:val="006769DF"/>
    <w:rsid w:val="00676CE6"/>
    <w:rsid w:val="006773D2"/>
    <w:rsid w:val="00677AA9"/>
    <w:rsid w:val="00677CB4"/>
    <w:rsid w:val="00680766"/>
    <w:rsid w:val="006809A8"/>
    <w:rsid w:val="00680CBF"/>
    <w:rsid w:val="006815C5"/>
    <w:rsid w:val="00681E2F"/>
    <w:rsid w:val="00682147"/>
    <w:rsid w:val="00682784"/>
    <w:rsid w:val="00683E1C"/>
    <w:rsid w:val="00685519"/>
    <w:rsid w:val="00685B95"/>
    <w:rsid w:val="00686591"/>
    <w:rsid w:val="0068659D"/>
    <w:rsid w:val="006901E3"/>
    <w:rsid w:val="00690EC9"/>
    <w:rsid w:val="006925CD"/>
    <w:rsid w:val="006925D0"/>
    <w:rsid w:val="00692B23"/>
    <w:rsid w:val="00692F73"/>
    <w:rsid w:val="00693342"/>
    <w:rsid w:val="00693C71"/>
    <w:rsid w:val="00693E36"/>
    <w:rsid w:val="00693F25"/>
    <w:rsid w:val="0069443B"/>
    <w:rsid w:val="0069444E"/>
    <w:rsid w:val="006944CF"/>
    <w:rsid w:val="00694770"/>
    <w:rsid w:val="00694960"/>
    <w:rsid w:val="00694FE1"/>
    <w:rsid w:val="00695BB2"/>
    <w:rsid w:val="00696071"/>
    <w:rsid w:val="00696D10"/>
    <w:rsid w:val="00697432"/>
    <w:rsid w:val="006977FD"/>
    <w:rsid w:val="006A0220"/>
    <w:rsid w:val="006A0380"/>
    <w:rsid w:val="006A1018"/>
    <w:rsid w:val="006A105A"/>
    <w:rsid w:val="006A11D6"/>
    <w:rsid w:val="006A153D"/>
    <w:rsid w:val="006A1888"/>
    <w:rsid w:val="006A20AB"/>
    <w:rsid w:val="006A2B51"/>
    <w:rsid w:val="006A2F31"/>
    <w:rsid w:val="006A35EC"/>
    <w:rsid w:val="006A3AAC"/>
    <w:rsid w:val="006A57B3"/>
    <w:rsid w:val="006A5969"/>
    <w:rsid w:val="006A7BA2"/>
    <w:rsid w:val="006B0D03"/>
    <w:rsid w:val="006B157E"/>
    <w:rsid w:val="006B1B7E"/>
    <w:rsid w:val="006B1C4C"/>
    <w:rsid w:val="006B1D24"/>
    <w:rsid w:val="006B2B44"/>
    <w:rsid w:val="006B343C"/>
    <w:rsid w:val="006B3829"/>
    <w:rsid w:val="006B4372"/>
    <w:rsid w:val="006B4ECD"/>
    <w:rsid w:val="006B5F88"/>
    <w:rsid w:val="006B6617"/>
    <w:rsid w:val="006B7904"/>
    <w:rsid w:val="006C03F5"/>
    <w:rsid w:val="006C05E4"/>
    <w:rsid w:val="006C0ECA"/>
    <w:rsid w:val="006C0FF2"/>
    <w:rsid w:val="006C161B"/>
    <w:rsid w:val="006C1B19"/>
    <w:rsid w:val="006C2953"/>
    <w:rsid w:val="006C3AF5"/>
    <w:rsid w:val="006C3DD1"/>
    <w:rsid w:val="006C4265"/>
    <w:rsid w:val="006C4E92"/>
    <w:rsid w:val="006C5426"/>
    <w:rsid w:val="006C6A96"/>
    <w:rsid w:val="006C742B"/>
    <w:rsid w:val="006C7B99"/>
    <w:rsid w:val="006D004D"/>
    <w:rsid w:val="006D0ACB"/>
    <w:rsid w:val="006D101E"/>
    <w:rsid w:val="006D1149"/>
    <w:rsid w:val="006D18E2"/>
    <w:rsid w:val="006D3044"/>
    <w:rsid w:val="006D30D6"/>
    <w:rsid w:val="006D344C"/>
    <w:rsid w:val="006D34C1"/>
    <w:rsid w:val="006D427B"/>
    <w:rsid w:val="006D5B53"/>
    <w:rsid w:val="006D5D49"/>
    <w:rsid w:val="006D5EC1"/>
    <w:rsid w:val="006D5FD0"/>
    <w:rsid w:val="006D7358"/>
    <w:rsid w:val="006D73A2"/>
    <w:rsid w:val="006D7445"/>
    <w:rsid w:val="006D7F84"/>
    <w:rsid w:val="006E030A"/>
    <w:rsid w:val="006E0DF6"/>
    <w:rsid w:val="006E127E"/>
    <w:rsid w:val="006E12FE"/>
    <w:rsid w:val="006E169B"/>
    <w:rsid w:val="006E1D2E"/>
    <w:rsid w:val="006E3284"/>
    <w:rsid w:val="006E342A"/>
    <w:rsid w:val="006E483E"/>
    <w:rsid w:val="006E4D0B"/>
    <w:rsid w:val="006E5811"/>
    <w:rsid w:val="006E5DC2"/>
    <w:rsid w:val="006E64F9"/>
    <w:rsid w:val="006E6A14"/>
    <w:rsid w:val="006E6A6F"/>
    <w:rsid w:val="006F003E"/>
    <w:rsid w:val="006F04F7"/>
    <w:rsid w:val="006F2444"/>
    <w:rsid w:val="006F2648"/>
    <w:rsid w:val="006F2BA3"/>
    <w:rsid w:val="006F309F"/>
    <w:rsid w:val="006F33FE"/>
    <w:rsid w:val="006F3D7A"/>
    <w:rsid w:val="006F4119"/>
    <w:rsid w:val="006F46C4"/>
    <w:rsid w:val="006F5178"/>
    <w:rsid w:val="006F53D4"/>
    <w:rsid w:val="006F59C3"/>
    <w:rsid w:val="006F5B3F"/>
    <w:rsid w:val="006F6C49"/>
    <w:rsid w:val="006F6D05"/>
    <w:rsid w:val="006F77AA"/>
    <w:rsid w:val="006F7A6A"/>
    <w:rsid w:val="00701601"/>
    <w:rsid w:val="00701F47"/>
    <w:rsid w:val="00702DE7"/>
    <w:rsid w:val="00703866"/>
    <w:rsid w:val="00704620"/>
    <w:rsid w:val="007048FD"/>
    <w:rsid w:val="00704C16"/>
    <w:rsid w:val="00705E53"/>
    <w:rsid w:val="00705EED"/>
    <w:rsid w:val="0070638C"/>
    <w:rsid w:val="00707CEA"/>
    <w:rsid w:val="007106DD"/>
    <w:rsid w:val="007141B6"/>
    <w:rsid w:val="007143F7"/>
    <w:rsid w:val="007144E1"/>
    <w:rsid w:val="0071463F"/>
    <w:rsid w:val="00714924"/>
    <w:rsid w:val="00714EEC"/>
    <w:rsid w:val="00716908"/>
    <w:rsid w:val="00717719"/>
    <w:rsid w:val="007203A9"/>
    <w:rsid w:val="0072051A"/>
    <w:rsid w:val="00720CEB"/>
    <w:rsid w:val="00721043"/>
    <w:rsid w:val="00722B7D"/>
    <w:rsid w:val="00723420"/>
    <w:rsid w:val="0072389A"/>
    <w:rsid w:val="007243D9"/>
    <w:rsid w:val="00724689"/>
    <w:rsid w:val="0072493B"/>
    <w:rsid w:val="00725D53"/>
    <w:rsid w:val="007267EB"/>
    <w:rsid w:val="00726A03"/>
    <w:rsid w:val="0072743B"/>
    <w:rsid w:val="007277B5"/>
    <w:rsid w:val="00730097"/>
    <w:rsid w:val="0073075D"/>
    <w:rsid w:val="00731285"/>
    <w:rsid w:val="007314F2"/>
    <w:rsid w:val="00732BA4"/>
    <w:rsid w:val="00732BEB"/>
    <w:rsid w:val="0073314C"/>
    <w:rsid w:val="00734508"/>
    <w:rsid w:val="0073459C"/>
    <w:rsid w:val="00736966"/>
    <w:rsid w:val="007369B6"/>
    <w:rsid w:val="00736B6A"/>
    <w:rsid w:val="00736C7B"/>
    <w:rsid w:val="00737DE5"/>
    <w:rsid w:val="0074067F"/>
    <w:rsid w:val="00740776"/>
    <w:rsid w:val="00740B0A"/>
    <w:rsid w:val="00740C55"/>
    <w:rsid w:val="007416B3"/>
    <w:rsid w:val="007417F9"/>
    <w:rsid w:val="00741BCA"/>
    <w:rsid w:val="00742615"/>
    <w:rsid w:val="00742EEE"/>
    <w:rsid w:val="0074380E"/>
    <w:rsid w:val="0074393E"/>
    <w:rsid w:val="00743EC6"/>
    <w:rsid w:val="007447A3"/>
    <w:rsid w:val="00744C25"/>
    <w:rsid w:val="00745069"/>
    <w:rsid w:val="007453DE"/>
    <w:rsid w:val="00746873"/>
    <w:rsid w:val="00750927"/>
    <w:rsid w:val="00750EBF"/>
    <w:rsid w:val="00750F14"/>
    <w:rsid w:val="00752091"/>
    <w:rsid w:val="007529AC"/>
    <w:rsid w:val="007529CD"/>
    <w:rsid w:val="007531F3"/>
    <w:rsid w:val="00753882"/>
    <w:rsid w:val="00753C08"/>
    <w:rsid w:val="00754A5B"/>
    <w:rsid w:val="00755934"/>
    <w:rsid w:val="00755CE0"/>
    <w:rsid w:val="00756A8B"/>
    <w:rsid w:val="00757100"/>
    <w:rsid w:val="00757F44"/>
    <w:rsid w:val="0076037C"/>
    <w:rsid w:val="007604EF"/>
    <w:rsid w:val="00760C34"/>
    <w:rsid w:val="00760E53"/>
    <w:rsid w:val="00761952"/>
    <w:rsid w:val="00761B37"/>
    <w:rsid w:val="00761B83"/>
    <w:rsid w:val="0076378B"/>
    <w:rsid w:val="00763A69"/>
    <w:rsid w:val="00763DCD"/>
    <w:rsid w:val="007646F7"/>
    <w:rsid w:val="00764FA7"/>
    <w:rsid w:val="0076516E"/>
    <w:rsid w:val="00765259"/>
    <w:rsid w:val="00765FD2"/>
    <w:rsid w:val="00767A4D"/>
    <w:rsid w:val="00767D79"/>
    <w:rsid w:val="007705B5"/>
    <w:rsid w:val="00771640"/>
    <w:rsid w:val="00771DE8"/>
    <w:rsid w:val="00772514"/>
    <w:rsid w:val="007727F8"/>
    <w:rsid w:val="00772D7B"/>
    <w:rsid w:val="00772F8A"/>
    <w:rsid w:val="00774E8B"/>
    <w:rsid w:val="00775CD2"/>
    <w:rsid w:val="00776A57"/>
    <w:rsid w:val="00776E2C"/>
    <w:rsid w:val="007772AA"/>
    <w:rsid w:val="00777D4A"/>
    <w:rsid w:val="00781474"/>
    <w:rsid w:val="0078147C"/>
    <w:rsid w:val="00781B4D"/>
    <w:rsid w:val="00781E35"/>
    <w:rsid w:val="00781F00"/>
    <w:rsid w:val="00782B80"/>
    <w:rsid w:val="00782E84"/>
    <w:rsid w:val="00782EC5"/>
    <w:rsid w:val="00783211"/>
    <w:rsid w:val="0078352C"/>
    <w:rsid w:val="007839B5"/>
    <w:rsid w:val="007840ED"/>
    <w:rsid w:val="007843A4"/>
    <w:rsid w:val="007848D0"/>
    <w:rsid w:val="00784F0A"/>
    <w:rsid w:val="0078528B"/>
    <w:rsid w:val="00785968"/>
    <w:rsid w:val="00785C75"/>
    <w:rsid w:val="00786068"/>
    <w:rsid w:val="0078610A"/>
    <w:rsid w:val="00787E5D"/>
    <w:rsid w:val="00790BE9"/>
    <w:rsid w:val="00791299"/>
    <w:rsid w:val="0079151D"/>
    <w:rsid w:val="00791BF7"/>
    <w:rsid w:val="00791EE3"/>
    <w:rsid w:val="007920E5"/>
    <w:rsid w:val="0079260A"/>
    <w:rsid w:val="00792613"/>
    <w:rsid w:val="00792BA9"/>
    <w:rsid w:val="00793266"/>
    <w:rsid w:val="007943D3"/>
    <w:rsid w:val="0079482A"/>
    <w:rsid w:val="00794D67"/>
    <w:rsid w:val="00794F0B"/>
    <w:rsid w:val="00795035"/>
    <w:rsid w:val="007964DD"/>
    <w:rsid w:val="00796FB6"/>
    <w:rsid w:val="00797A1D"/>
    <w:rsid w:val="007A0158"/>
    <w:rsid w:val="007A0464"/>
    <w:rsid w:val="007A1075"/>
    <w:rsid w:val="007A10C0"/>
    <w:rsid w:val="007A1387"/>
    <w:rsid w:val="007A26D7"/>
    <w:rsid w:val="007A2749"/>
    <w:rsid w:val="007A2AAD"/>
    <w:rsid w:val="007A30D1"/>
    <w:rsid w:val="007A3479"/>
    <w:rsid w:val="007A37D9"/>
    <w:rsid w:val="007A38C7"/>
    <w:rsid w:val="007A4503"/>
    <w:rsid w:val="007A46BF"/>
    <w:rsid w:val="007A4B68"/>
    <w:rsid w:val="007A6D6C"/>
    <w:rsid w:val="007A7DC0"/>
    <w:rsid w:val="007B0405"/>
    <w:rsid w:val="007B157C"/>
    <w:rsid w:val="007B1A84"/>
    <w:rsid w:val="007B1AD5"/>
    <w:rsid w:val="007B1C35"/>
    <w:rsid w:val="007B21A6"/>
    <w:rsid w:val="007B2E63"/>
    <w:rsid w:val="007B37BB"/>
    <w:rsid w:val="007B47BB"/>
    <w:rsid w:val="007B5225"/>
    <w:rsid w:val="007B5317"/>
    <w:rsid w:val="007B5C4A"/>
    <w:rsid w:val="007B5D2C"/>
    <w:rsid w:val="007B5D5B"/>
    <w:rsid w:val="007B6083"/>
    <w:rsid w:val="007C03AB"/>
    <w:rsid w:val="007C08FF"/>
    <w:rsid w:val="007C114A"/>
    <w:rsid w:val="007C1408"/>
    <w:rsid w:val="007C1F34"/>
    <w:rsid w:val="007C2862"/>
    <w:rsid w:val="007C2982"/>
    <w:rsid w:val="007C3D1B"/>
    <w:rsid w:val="007C3F2E"/>
    <w:rsid w:val="007C4339"/>
    <w:rsid w:val="007C51A2"/>
    <w:rsid w:val="007C5800"/>
    <w:rsid w:val="007C6256"/>
    <w:rsid w:val="007C630D"/>
    <w:rsid w:val="007C6586"/>
    <w:rsid w:val="007D0DCF"/>
    <w:rsid w:val="007D1A79"/>
    <w:rsid w:val="007D2721"/>
    <w:rsid w:val="007D2D1D"/>
    <w:rsid w:val="007D3113"/>
    <w:rsid w:val="007D333E"/>
    <w:rsid w:val="007D448D"/>
    <w:rsid w:val="007D4971"/>
    <w:rsid w:val="007D4E5D"/>
    <w:rsid w:val="007D51DE"/>
    <w:rsid w:val="007D677A"/>
    <w:rsid w:val="007D6A15"/>
    <w:rsid w:val="007D7C40"/>
    <w:rsid w:val="007D7CA5"/>
    <w:rsid w:val="007D7F07"/>
    <w:rsid w:val="007D7FC7"/>
    <w:rsid w:val="007E0797"/>
    <w:rsid w:val="007E0BD5"/>
    <w:rsid w:val="007E1066"/>
    <w:rsid w:val="007E1657"/>
    <w:rsid w:val="007E20AB"/>
    <w:rsid w:val="007E2632"/>
    <w:rsid w:val="007E352E"/>
    <w:rsid w:val="007E35A8"/>
    <w:rsid w:val="007E3BE6"/>
    <w:rsid w:val="007E3F33"/>
    <w:rsid w:val="007E4788"/>
    <w:rsid w:val="007E4978"/>
    <w:rsid w:val="007E4CF8"/>
    <w:rsid w:val="007E5034"/>
    <w:rsid w:val="007E551F"/>
    <w:rsid w:val="007E5DCE"/>
    <w:rsid w:val="007E6264"/>
    <w:rsid w:val="007E65BC"/>
    <w:rsid w:val="007E6875"/>
    <w:rsid w:val="007E78F4"/>
    <w:rsid w:val="007E7D14"/>
    <w:rsid w:val="007F02F3"/>
    <w:rsid w:val="007F0AFA"/>
    <w:rsid w:val="007F217F"/>
    <w:rsid w:val="007F21F5"/>
    <w:rsid w:val="007F2A41"/>
    <w:rsid w:val="007F2E16"/>
    <w:rsid w:val="007F3072"/>
    <w:rsid w:val="007F3B04"/>
    <w:rsid w:val="007F3EC1"/>
    <w:rsid w:val="007F4B8F"/>
    <w:rsid w:val="007F5B89"/>
    <w:rsid w:val="007F5EFB"/>
    <w:rsid w:val="007F61AB"/>
    <w:rsid w:val="007F61C9"/>
    <w:rsid w:val="007F731E"/>
    <w:rsid w:val="007F746A"/>
    <w:rsid w:val="007F7DE0"/>
    <w:rsid w:val="00801428"/>
    <w:rsid w:val="0080145A"/>
    <w:rsid w:val="00802603"/>
    <w:rsid w:val="008032AD"/>
    <w:rsid w:val="00803888"/>
    <w:rsid w:val="00803B62"/>
    <w:rsid w:val="00803C14"/>
    <w:rsid w:val="00803CD3"/>
    <w:rsid w:val="008046CE"/>
    <w:rsid w:val="00804CD3"/>
    <w:rsid w:val="00804F1E"/>
    <w:rsid w:val="008056D7"/>
    <w:rsid w:val="008057D8"/>
    <w:rsid w:val="00805C00"/>
    <w:rsid w:val="00805E6F"/>
    <w:rsid w:val="00807C52"/>
    <w:rsid w:val="008112CC"/>
    <w:rsid w:val="0081142C"/>
    <w:rsid w:val="008116CA"/>
    <w:rsid w:val="008128C4"/>
    <w:rsid w:val="00813A91"/>
    <w:rsid w:val="00813ABF"/>
    <w:rsid w:val="00813F05"/>
    <w:rsid w:val="00814EFD"/>
    <w:rsid w:val="0081509C"/>
    <w:rsid w:val="008162BB"/>
    <w:rsid w:val="008168DC"/>
    <w:rsid w:val="00817902"/>
    <w:rsid w:val="00817DD2"/>
    <w:rsid w:val="008213C1"/>
    <w:rsid w:val="00821A01"/>
    <w:rsid w:val="00822168"/>
    <w:rsid w:val="00822269"/>
    <w:rsid w:val="008224B7"/>
    <w:rsid w:val="00822727"/>
    <w:rsid w:val="0082341E"/>
    <w:rsid w:val="00823CF8"/>
    <w:rsid w:val="00824063"/>
    <w:rsid w:val="00824149"/>
    <w:rsid w:val="0082451E"/>
    <w:rsid w:val="00824A94"/>
    <w:rsid w:val="008269C9"/>
    <w:rsid w:val="00826BB2"/>
    <w:rsid w:val="00826D56"/>
    <w:rsid w:val="0082789C"/>
    <w:rsid w:val="00827CC1"/>
    <w:rsid w:val="008303EF"/>
    <w:rsid w:val="008333BB"/>
    <w:rsid w:val="00833620"/>
    <w:rsid w:val="00833B22"/>
    <w:rsid w:val="00833CD3"/>
    <w:rsid w:val="00833E0A"/>
    <w:rsid w:val="00833E10"/>
    <w:rsid w:val="0083408B"/>
    <w:rsid w:val="00834108"/>
    <w:rsid w:val="008354F4"/>
    <w:rsid w:val="00835639"/>
    <w:rsid w:val="00835D1F"/>
    <w:rsid w:val="0083669F"/>
    <w:rsid w:val="00836D35"/>
    <w:rsid w:val="0083782C"/>
    <w:rsid w:val="008403C0"/>
    <w:rsid w:val="00840537"/>
    <w:rsid w:val="00840B3E"/>
    <w:rsid w:val="00840B94"/>
    <w:rsid w:val="0084157D"/>
    <w:rsid w:val="00841618"/>
    <w:rsid w:val="00841CC6"/>
    <w:rsid w:val="00842B06"/>
    <w:rsid w:val="0084383D"/>
    <w:rsid w:val="008438B9"/>
    <w:rsid w:val="00844659"/>
    <w:rsid w:val="00844BB6"/>
    <w:rsid w:val="00844C80"/>
    <w:rsid w:val="00844D99"/>
    <w:rsid w:val="008451DA"/>
    <w:rsid w:val="008459F0"/>
    <w:rsid w:val="00845C71"/>
    <w:rsid w:val="00845CA2"/>
    <w:rsid w:val="0084703E"/>
    <w:rsid w:val="00847758"/>
    <w:rsid w:val="00847797"/>
    <w:rsid w:val="00847809"/>
    <w:rsid w:val="00847DBA"/>
    <w:rsid w:val="0085196F"/>
    <w:rsid w:val="00851EAE"/>
    <w:rsid w:val="0085296C"/>
    <w:rsid w:val="00852E74"/>
    <w:rsid w:val="00853468"/>
    <w:rsid w:val="00853591"/>
    <w:rsid w:val="00854A68"/>
    <w:rsid w:val="00855438"/>
    <w:rsid w:val="008554B2"/>
    <w:rsid w:val="008566E7"/>
    <w:rsid w:val="0085671C"/>
    <w:rsid w:val="00857C9D"/>
    <w:rsid w:val="008603FC"/>
    <w:rsid w:val="0086171B"/>
    <w:rsid w:val="00861F44"/>
    <w:rsid w:val="008626FB"/>
    <w:rsid w:val="00863174"/>
    <w:rsid w:val="00863176"/>
    <w:rsid w:val="0086353E"/>
    <w:rsid w:val="0086482A"/>
    <w:rsid w:val="00865499"/>
    <w:rsid w:val="00865A8D"/>
    <w:rsid w:val="00865D5A"/>
    <w:rsid w:val="00865EDB"/>
    <w:rsid w:val="00865EDC"/>
    <w:rsid w:val="00866089"/>
    <w:rsid w:val="00866731"/>
    <w:rsid w:val="00866AF9"/>
    <w:rsid w:val="00867074"/>
    <w:rsid w:val="00867804"/>
    <w:rsid w:val="00870240"/>
    <w:rsid w:val="0087030C"/>
    <w:rsid w:val="00871DD4"/>
    <w:rsid w:val="0087202D"/>
    <w:rsid w:val="00872EA3"/>
    <w:rsid w:val="00873967"/>
    <w:rsid w:val="00873F54"/>
    <w:rsid w:val="00874021"/>
    <w:rsid w:val="008740EA"/>
    <w:rsid w:val="00874F40"/>
    <w:rsid w:val="008759A0"/>
    <w:rsid w:val="00875F96"/>
    <w:rsid w:val="0087735E"/>
    <w:rsid w:val="00877409"/>
    <w:rsid w:val="008776C7"/>
    <w:rsid w:val="00877A8E"/>
    <w:rsid w:val="00880821"/>
    <w:rsid w:val="00880AAA"/>
    <w:rsid w:val="00880D38"/>
    <w:rsid w:val="008810CF"/>
    <w:rsid w:val="008815C0"/>
    <w:rsid w:val="008823BB"/>
    <w:rsid w:val="0088269E"/>
    <w:rsid w:val="00882C1A"/>
    <w:rsid w:val="0088353C"/>
    <w:rsid w:val="00883AD0"/>
    <w:rsid w:val="00883C64"/>
    <w:rsid w:val="00884862"/>
    <w:rsid w:val="00885CF0"/>
    <w:rsid w:val="00885EB2"/>
    <w:rsid w:val="008877EA"/>
    <w:rsid w:val="0089000E"/>
    <w:rsid w:val="008906CA"/>
    <w:rsid w:val="00890998"/>
    <w:rsid w:val="008915EF"/>
    <w:rsid w:val="008918CA"/>
    <w:rsid w:val="008919D3"/>
    <w:rsid w:val="008922A3"/>
    <w:rsid w:val="00892770"/>
    <w:rsid w:val="008930D1"/>
    <w:rsid w:val="00893303"/>
    <w:rsid w:val="00893CB5"/>
    <w:rsid w:val="00893D1D"/>
    <w:rsid w:val="00894908"/>
    <w:rsid w:val="00895998"/>
    <w:rsid w:val="00895DF3"/>
    <w:rsid w:val="00896FD6"/>
    <w:rsid w:val="00897343"/>
    <w:rsid w:val="0089739B"/>
    <w:rsid w:val="008977F2"/>
    <w:rsid w:val="008A21E0"/>
    <w:rsid w:val="008A2E94"/>
    <w:rsid w:val="008A339C"/>
    <w:rsid w:val="008A46B7"/>
    <w:rsid w:val="008A4E4B"/>
    <w:rsid w:val="008A54BB"/>
    <w:rsid w:val="008A55E3"/>
    <w:rsid w:val="008A580F"/>
    <w:rsid w:val="008A5A94"/>
    <w:rsid w:val="008A5D42"/>
    <w:rsid w:val="008A6FE0"/>
    <w:rsid w:val="008A705E"/>
    <w:rsid w:val="008A7CE6"/>
    <w:rsid w:val="008B1766"/>
    <w:rsid w:val="008B219E"/>
    <w:rsid w:val="008B226E"/>
    <w:rsid w:val="008B22CD"/>
    <w:rsid w:val="008B25AD"/>
    <w:rsid w:val="008B3304"/>
    <w:rsid w:val="008B3C90"/>
    <w:rsid w:val="008B3DB0"/>
    <w:rsid w:val="008B3EF9"/>
    <w:rsid w:val="008B3FCE"/>
    <w:rsid w:val="008B4068"/>
    <w:rsid w:val="008B4579"/>
    <w:rsid w:val="008B50D9"/>
    <w:rsid w:val="008B5229"/>
    <w:rsid w:val="008C037B"/>
    <w:rsid w:val="008C04DD"/>
    <w:rsid w:val="008C10EC"/>
    <w:rsid w:val="008C15AB"/>
    <w:rsid w:val="008C25CB"/>
    <w:rsid w:val="008C33B9"/>
    <w:rsid w:val="008C44F1"/>
    <w:rsid w:val="008C464B"/>
    <w:rsid w:val="008C6594"/>
    <w:rsid w:val="008C7390"/>
    <w:rsid w:val="008C7610"/>
    <w:rsid w:val="008D028E"/>
    <w:rsid w:val="008D0385"/>
    <w:rsid w:val="008D0A7B"/>
    <w:rsid w:val="008D0ADC"/>
    <w:rsid w:val="008D1130"/>
    <w:rsid w:val="008D131F"/>
    <w:rsid w:val="008D13F3"/>
    <w:rsid w:val="008D1595"/>
    <w:rsid w:val="008D3797"/>
    <w:rsid w:val="008D3FDD"/>
    <w:rsid w:val="008D40DF"/>
    <w:rsid w:val="008D4AC3"/>
    <w:rsid w:val="008D531B"/>
    <w:rsid w:val="008D5546"/>
    <w:rsid w:val="008D5841"/>
    <w:rsid w:val="008D5983"/>
    <w:rsid w:val="008D5E71"/>
    <w:rsid w:val="008D6AAF"/>
    <w:rsid w:val="008D6C87"/>
    <w:rsid w:val="008D73B0"/>
    <w:rsid w:val="008D7739"/>
    <w:rsid w:val="008E1647"/>
    <w:rsid w:val="008E1CBD"/>
    <w:rsid w:val="008E211B"/>
    <w:rsid w:val="008E2483"/>
    <w:rsid w:val="008E28C5"/>
    <w:rsid w:val="008E2EAF"/>
    <w:rsid w:val="008E306A"/>
    <w:rsid w:val="008E309D"/>
    <w:rsid w:val="008E364F"/>
    <w:rsid w:val="008E4566"/>
    <w:rsid w:val="008E52E5"/>
    <w:rsid w:val="008E52F8"/>
    <w:rsid w:val="008E6A37"/>
    <w:rsid w:val="008E7090"/>
    <w:rsid w:val="008E7266"/>
    <w:rsid w:val="008F0566"/>
    <w:rsid w:val="008F08D5"/>
    <w:rsid w:val="008F0B83"/>
    <w:rsid w:val="008F0CB2"/>
    <w:rsid w:val="008F113D"/>
    <w:rsid w:val="008F124B"/>
    <w:rsid w:val="008F2396"/>
    <w:rsid w:val="008F2A38"/>
    <w:rsid w:val="008F3492"/>
    <w:rsid w:val="008F34A9"/>
    <w:rsid w:val="008F367B"/>
    <w:rsid w:val="008F3F0E"/>
    <w:rsid w:val="008F42A2"/>
    <w:rsid w:val="008F42C4"/>
    <w:rsid w:val="008F4D8F"/>
    <w:rsid w:val="008F5ED3"/>
    <w:rsid w:val="008F5FB3"/>
    <w:rsid w:val="008F622F"/>
    <w:rsid w:val="008F69C8"/>
    <w:rsid w:val="008F6A57"/>
    <w:rsid w:val="00900C4D"/>
    <w:rsid w:val="00900C8C"/>
    <w:rsid w:val="00900D11"/>
    <w:rsid w:val="00900E21"/>
    <w:rsid w:val="00900EAC"/>
    <w:rsid w:val="00901029"/>
    <w:rsid w:val="009012A9"/>
    <w:rsid w:val="0090249E"/>
    <w:rsid w:val="009025C6"/>
    <w:rsid w:val="009032F3"/>
    <w:rsid w:val="009035E8"/>
    <w:rsid w:val="00903900"/>
    <w:rsid w:val="009039F6"/>
    <w:rsid w:val="00904ABD"/>
    <w:rsid w:val="00904BC0"/>
    <w:rsid w:val="00905F36"/>
    <w:rsid w:val="009063B5"/>
    <w:rsid w:val="00906580"/>
    <w:rsid w:val="00906649"/>
    <w:rsid w:val="00906651"/>
    <w:rsid w:val="00907844"/>
    <w:rsid w:val="00907C13"/>
    <w:rsid w:val="00910311"/>
    <w:rsid w:val="009105F6"/>
    <w:rsid w:val="0091191E"/>
    <w:rsid w:val="00911ABD"/>
    <w:rsid w:val="00912C2E"/>
    <w:rsid w:val="00913456"/>
    <w:rsid w:val="00913F7A"/>
    <w:rsid w:val="009157B2"/>
    <w:rsid w:val="0091597F"/>
    <w:rsid w:val="00915AC6"/>
    <w:rsid w:val="009165FD"/>
    <w:rsid w:val="0091669C"/>
    <w:rsid w:val="00916BF5"/>
    <w:rsid w:val="00917397"/>
    <w:rsid w:val="0092094D"/>
    <w:rsid w:val="009209FD"/>
    <w:rsid w:val="00921081"/>
    <w:rsid w:val="00921B17"/>
    <w:rsid w:val="0092234A"/>
    <w:rsid w:val="009227A9"/>
    <w:rsid w:val="00922D93"/>
    <w:rsid w:val="009230E5"/>
    <w:rsid w:val="00923A04"/>
    <w:rsid w:val="00923AB2"/>
    <w:rsid w:val="009249DC"/>
    <w:rsid w:val="009259D6"/>
    <w:rsid w:val="00926049"/>
    <w:rsid w:val="00926672"/>
    <w:rsid w:val="009267B4"/>
    <w:rsid w:val="009268F9"/>
    <w:rsid w:val="009269D0"/>
    <w:rsid w:val="00926F61"/>
    <w:rsid w:val="00927413"/>
    <w:rsid w:val="009278DA"/>
    <w:rsid w:val="0093012E"/>
    <w:rsid w:val="00930B8B"/>
    <w:rsid w:val="009317C3"/>
    <w:rsid w:val="00931828"/>
    <w:rsid w:val="00931C09"/>
    <w:rsid w:val="00931C9C"/>
    <w:rsid w:val="009324CF"/>
    <w:rsid w:val="00932C71"/>
    <w:rsid w:val="00932EAC"/>
    <w:rsid w:val="00933152"/>
    <w:rsid w:val="009337CE"/>
    <w:rsid w:val="009350AE"/>
    <w:rsid w:val="0093538A"/>
    <w:rsid w:val="009357F0"/>
    <w:rsid w:val="009362B2"/>
    <w:rsid w:val="009367F9"/>
    <w:rsid w:val="00936DF7"/>
    <w:rsid w:val="00937593"/>
    <w:rsid w:val="0093761C"/>
    <w:rsid w:val="00940815"/>
    <w:rsid w:val="0094190D"/>
    <w:rsid w:val="00941B09"/>
    <w:rsid w:val="0094225C"/>
    <w:rsid w:val="009422FF"/>
    <w:rsid w:val="00942EC2"/>
    <w:rsid w:val="00943555"/>
    <w:rsid w:val="0094363B"/>
    <w:rsid w:val="00943B28"/>
    <w:rsid w:val="00944390"/>
    <w:rsid w:val="00944C84"/>
    <w:rsid w:val="009457AC"/>
    <w:rsid w:val="00945D6C"/>
    <w:rsid w:val="0094614E"/>
    <w:rsid w:val="00946560"/>
    <w:rsid w:val="009465D4"/>
    <w:rsid w:val="009476ED"/>
    <w:rsid w:val="00947821"/>
    <w:rsid w:val="00947C1F"/>
    <w:rsid w:val="00947D5E"/>
    <w:rsid w:val="009505DA"/>
    <w:rsid w:val="009511B9"/>
    <w:rsid w:val="00951792"/>
    <w:rsid w:val="0095179D"/>
    <w:rsid w:val="00951C9C"/>
    <w:rsid w:val="00951DBC"/>
    <w:rsid w:val="00951F6F"/>
    <w:rsid w:val="009521F7"/>
    <w:rsid w:val="009528AF"/>
    <w:rsid w:val="00953F59"/>
    <w:rsid w:val="00955075"/>
    <w:rsid w:val="0095597E"/>
    <w:rsid w:val="00956396"/>
    <w:rsid w:val="0095686D"/>
    <w:rsid w:val="009574D7"/>
    <w:rsid w:val="00957CD6"/>
    <w:rsid w:val="00961E57"/>
    <w:rsid w:val="00961F2F"/>
    <w:rsid w:val="009625A2"/>
    <w:rsid w:val="00962847"/>
    <w:rsid w:val="00962D82"/>
    <w:rsid w:val="00962F92"/>
    <w:rsid w:val="00963B9B"/>
    <w:rsid w:val="00963C97"/>
    <w:rsid w:val="00964BD5"/>
    <w:rsid w:val="00965078"/>
    <w:rsid w:val="009653C9"/>
    <w:rsid w:val="0096545F"/>
    <w:rsid w:val="009661DE"/>
    <w:rsid w:val="009664C2"/>
    <w:rsid w:val="00967B16"/>
    <w:rsid w:val="00970708"/>
    <w:rsid w:val="009708EC"/>
    <w:rsid w:val="009710AF"/>
    <w:rsid w:val="0097136A"/>
    <w:rsid w:val="00971420"/>
    <w:rsid w:val="00971D93"/>
    <w:rsid w:val="009726A9"/>
    <w:rsid w:val="00973DF5"/>
    <w:rsid w:val="009741FD"/>
    <w:rsid w:val="00974971"/>
    <w:rsid w:val="009769E8"/>
    <w:rsid w:val="0097711B"/>
    <w:rsid w:val="00977DEA"/>
    <w:rsid w:val="00977F97"/>
    <w:rsid w:val="009804FB"/>
    <w:rsid w:val="0098084A"/>
    <w:rsid w:val="0098133D"/>
    <w:rsid w:val="00981414"/>
    <w:rsid w:val="0098143D"/>
    <w:rsid w:val="00981623"/>
    <w:rsid w:val="00982228"/>
    <w:rsid w:val="00984195"/>
    <w:rsid w:val="00984C43"/>
    <w:rsid w:val="0098528C"/>
    <w:rsid w:val="00985462"/>
    <w:rsid w:val="0098595C"/>
    <w:rsid w:val="00985C2F"/>
    <w:rsid w:val="00986C66"/>
    <w:rsid w:val="00987B69"/>
    <w:rsid w:val="00987BD2"/>
    <w:rsid w:val="009906EA"/>
    <w:rsid w:val="009908F8"/>
    <w:rsid w:val="00990E22"/>
    <w:rsid w:val="00991D55"/>
    <w:rsid w:val="00991DCE"/>
    <w:rsid w:val="009926AD"/>
    <w:rsid w:val="009958B4"/>
    <w:rsid w:val="00995BFF"/>
    <w:rsid w:val="00996478"/>
    <w:rsid w:val="009966EC"/>
    <w:rsid w:val="0099718F"/>
    <w:rsid w:val="0099769D"/>
    <w:rsid w:val="009A01E2"/>
    <w:rsid w:val="009A036A"/>
    <w:rsid w:val="009A0661"/>
    <w:rsid w:val="009A09DA"/>
    <w:rsid w:val="009A0C40"/>
    <w:rsid w:val="009A10A1"/>
    <w:rsid w:val="009A146A"/>
    <w:rsid w:val="009A21F9"/>
    <w:rsid w:val="009A226F"/>
    <w:rsid w:val="009A271F"/>
    <w:rsid w:val="009A2ED9"/>
    <w:rsid w:val="009A364B"/>
    <w:rsid w:val="009A37DA"/>
    <w:rsid w:val="009A3A77"/>
    <w:rsid w:val="009A4516"/>
    <w:rsid w:val="009A5406"/>
    <w:rsid w:val="009A5AAC"/>
    <w:rsid w:val="009A5C8A"/>
    <w:rsid w:val="009A6082"/>
    <w:rsid w:val="009A627A"/>
    <w:rsid w:val="009B01B4"/>
    <w:rsid w:val="009B11AF"/>
    <w:rsid w:val="009B1B6E"/>
    <w:rsid w:val="009B2820"/>
    <w:rsid w:val="009B2D63"/>
    <w:rsid w:val="009B34B3"/>
    <w:rsid w:val="009B381D"/>
    <w:rsid w:val="009B3BC0"/>
    <w:rsid w:val="009B3FFB"/>
    <w:rsid w:val="009B47D2"/>
    <w:rsid w:val="009B5264"/>
    <w:rsid w:val="009B54E0"/>
    <w:rsid w:val="009B55CE"/>
    <w:rsid w:val="009B5B04"/>
    <w:rsid w:val="009B7101"/>
    <w:rsid w:val="009B7305"/>
    <w:rsid w:val="009B7690"/>
    <w:rsid w:val="009C005F"/>
    <w:rsid w:val="009C0450"/>
    <w:rsid w:val="009C074F"/>
    <w:rsid w:val="009C1897"/>
    <w:rsid w:val="009C1A30"/>
    <w:rsid w:val="009C216B"/>
    <w:rsid w:val="009C316C"/>
    <w:rsid w:val="009C3479"/>
    <w:rsid w:val="009C36E5"/>
    <w:rsid w:val="009C4FA0"/>
    <w:rsid w:val="009C5513"/>
    <w:rsid w:val="009C5601"/>
    <w:rsid w:val="009C58A8"/>
    <w:rsid w:val="009C5E05"/>
    <w:rsid w:val="009C5FD5"/>
    <w:rsid w:val="009C669C"/>
    <w:rsid w:val="009C6909"/>
    <w:rsid w:val="009C717B"/>
    <w:rsid w:val="009C71AC"/>
    <w:rsid w:val="009C7E5D"/>
    <w:rsid w:val="009D0004"/>
    <w:rsid w:val="009D0117"/>
    <w:rsid w:val="009D20BE"/>
    <w:rsid w:val="009D215C"/>
    <w:rsid w:val="009D31E8"/>
    <w:rsid w:val="009D38E8"/>
    <w:rsid w:val="009D3D81"/>
    <w:rsid w:val="009D5211"/>
    <w:rsid w:val="009D592E"/>
    <w:rsid w:val="009D6A24"/>
    <w:rsid w:val="009E0B67"/>
    <w:rsid w:val="009E0E37"/>
    <w:rsid w:val="009E19DD"/>
    <w:rsid w:val="009E1A62"/>
    <w:rsid w:val="009E1C65"/>
    <w:rsid w:val="009E1CFA"/>
    <w:rsid w:val="009E25FD"/>
    <w:rsid w:val="009E287A"/>
    <w:rsid w:val="009E2BC8"/>
    <w:rsid w:val="009E491A"/>
    <w:rsid w:val="009E5199"/>
    <w:rsid w:val="009E5C13"/>
    <w:rsid w:val="009E642A"/>
    <w:rsid w:val="009E689B"/>
    <w:rsid w:val="009E6AE4"/>
    <w:rsid w:val="009E6D85"/>
    <w:rsid w:val="009E758F"/>
    <w:rsid w:val="009F04F5"/>
    <w:rsid w:val="009F10A0"/>
    <w:rsid w:val="009F1682"/>
    <w:rsid w:val="009F2645"/>
    <w:rsid w:val="009F3846"/>
    <w:rsid w:val="009F39E3"/>
    <w:rsid w:val="009F3B76"/>
    <w:rsid w:val="009F44E3"/>
    <w:rsid w:val="009F50F6"/>
    <w:rsid w:val="009F51CF"/>
    <w:rsid w:val="009F5365"/>
    <w:rsid w:val="009F63B9"/>
    <w:rsid w:val="009F79E3"/>
    <w:rsid w:val="00A00253"/>
    <w:rsid w:val="00A01980"/>
    <w:rsid w:val="00A0212D"/>
    <w:rsid w:val="00A02AD7"/>
    <w:rsid w:val="00A02CBC"/>
    <w:rsid w:val="00A043BC"/>
    <w:rsid w:val="00A05294"/>
    <w:rsid w:val="00A05677"/>
    <w:rsid w:val="00A05F43"/>
    <w:rsid w:val="00A07E08"/>
    <w:rsid w:val="00A07F07"/>
    <w:rsid w:val="00A11A56"/>
    <w:rsid w:val="00A12A9A"/>
    <w:rsid w:val="00A12C70"/>
    <w:rsid w:val="00A1321E"/>
    <w:rsid w:val="00A14646"/>
    <w:rsid w:val="00A149F6"/>
    <w:rsid w:val="00A15564"/>
    <w:rsid w:val="00A15A3F"/>
    <w:rsid w:val="00A15DF4"/>
    <w:rsid w:val="00A15EA0"/>
    <w:rsid w:val="00A16001"/>
    <w:rsid w:val="00A16319"/>
    <w:rsid w:val="00A1661E"/>
    <w:rsid w:val="00A17065"/>
    <w:rsid w:val="00A174B2"/>
    <w:rsid w:val="00A176AB"/>
    <w:rsid w:val="00A1794A"/>
    <w:rsid w:val="00A209B4"/>
    <w:rsid w:val="00A20AB9"/>
    <w:rsid w:val="00A20BB3"/>
    <w:rsid w:val="00A21381"/>
    <w:rsid w:val="00A21BF8"/>
    <w:rsid w:val="00A22C1A"/>
    <w:rsid w:val="00A22FA6"/>
    <w:rsid w:val="00A22FB2"/>
    <w:rsid w:val="00A22FC8"/>
    <w:rsid w:val="00A233A8"/>
    <w:rsid w:val="00A239E8"/>
    <w:rsid w:val="00A24833"/>
    <w:rsid w:val="00A2494C"/>
    <w:rsid w:val="00A24E85"/>
    <w:rsid w:val="00A262F4"/>
    <w:rsid w:val="00A26EF9"/>
    <w:rsid w:val="00A26F2C"/>
    <w:rsid w:val="00A271D1"/>
    <w:rsid w:val="00A27487"/>
    <w:rsid w:val="00A2768F"/>
    <w:rsid w:val="00A277D6"/>
    <w:rsid w:val="00A2798F"/>
    <w:rsid w:val="00A279AB"/>
    <w:rsid w:val="00A302BF"/>
    <w:rsid w:val="00A30B08"/>
    <w:rsid w:val="00A30DA3"/>
    <w:rsid w:val="00A30FC0"/>
    <w:rsid w:val="00A31668"/>
    <w:rsid w:val="00A31BF7"/>
    <w:rsid w:val="00A31DC6"/>
    <w:rsid w:val="00A320A5"/>
    <w:rsid w:val="00A33868"/>
    <w:rsid w:val="00A35C5B"/>
    <w:rsid w:val="00A35F9F"/>
    <w:rsid w:val="00A3605A"/>
    <w:rsid w:val="00A36774"/>
    <w:rsid w:val="00A367A2"/>
    <w:rsid w:val="00A36E75"/>
    <w:rsid w:val="00A370D6"/>
    <w:rsid w:val="00A3711A"/>
    <w:rsid w:val="00A37BDC"/>
    <w:rsid w:val="00A402E2"/>
    <w:rsid w:val="00A4084C"/>
    <w:rsid w:val="00A409F7"/>
    <w:rsid w:val="00A41047"/>
    <w:rsid w:val="00A4142D"/>
    <w:rsid w:val="00A41DE2"/>
    <w:rsid w:val="00A421E5"/>
    <w:rsid w:val="00A4229E"/>
    <w:rsid w:val="00A42301"/>
    <w:rsid w:val="00A428B5"/>
    <w:rsid w:val="00A43B6B"/>
    <w:rsid w:val="00A4421C"/>
    <w:rsid w:val="00A44319"/>
    <w:rsid w:val="00A44A35"/>
    <w:rsid w:val="00A44A3B"/>
    <w:rsid w:val="00A44D0E"/>
    <w:rsid w:val="00A458C3"/>
    <w:rsid w:val="00A458EE"/>
    <w:rsid w:val="00A45A67"/>
    <w:rsid w:val="00A47204"/>
    <w:rsid w:val="00A5074A"/>
    <w:rsid w:val="00A50E7A"/>
    <w:rsid w:val="00A5165E"/>
    <w:rsid w:val="00A52403"/>
    <w:rsid w:val="00A52CE5"/>
    <w:rsid w:val="00A52DB4"/>
    <w:rsid w:val="00A53365"/>
    <w:rsid w:val="00A539B1"/>
    <w:rsid w:val="00A542E7"/>
    <w:rsid w:val="00A545F9"/>
    <w:rsid w:val="00A54CC8"/>
    <w:rsid w:val="00A55606"/>
    <w:rsid w:val="00A5562C"/>
    <w:rsid w:val="00A57E37"/>
    <w:rsid w:val="00A60C81"/>
    <w:rsid w:val="00A621D8"/>
    <w:rsid w:val="00A62571"/>
    <w:rsid w:val="00A62F0E"/>
    <w:rsid w:val="00A63D13"/>
    <w:rsid w:val="00A63DAD"/>
    <w:rsid w:val="00A63EB7"/>
    <w:rsid w:val="00A64E91"/>
    <w:rsid w:val="00A64FB3"/>
    <w:rsid w:val="00A650E6"/>
    <w:rsid w:val="00A65D22"/>
    <w:rsid w:val="00A666E1"/>
    <w:rsid w:val="00A668F3"/>
    <w:rsid w:val="00A67400"/>
    <w:rsid w:val="00A674A9"/>
    <w:rsid w:val="00A67509"/>
    <w:rsid w:val="00A67788"/>
    <w:rsid w:val="00A70B7C"/>
    <w:rsid w:val="00A71610"/>
    <w:rsid w:val="00A717F2"/>
    <w:rsid w:val="00A71CD2"/>
    <w:rsid w:val="00A72A5C"/>
    <w:rsid w:val="00A72C90"/>
    <w:rsid w:val="00A72EC8"/>
    <w:rsid w:val="00A736F8"/>
    <w:rsid w:val="00A73980"/>
    <w:rsid w:val="00A739E6"/>
    <w:rsid w:val="00A73E75"/>
    <w:rsid w:val="00A74133"/>
    <w:rsid w:val="00A74ACB"/>
    <w:rsid w:val="00A7590B"/>
    <w:rsid w:val="00A75FFE"/>
    <w:rsid w:val="00A7653B"/>
    <w:rsid w:val="00A81070"/>
    <w:rsid w:val="00A81493"/>
    <w:rsid w:val="00A815B0"/>
    <w:rsid w:val="00A82390"/>
    <w:rsid w:val="00A82901"/>
    <w:rsid w:val="00A831C3"/>
    <w:rsid w:val="00A833C0"/>
    <w:rsid w:val="00A835D3"/>
    <w:rsid w:val="00A83F58"/>
    <w:rsid w:val="00A848B9"/>
    <w:rsid w:val="00A8671D"/>
    <w:rsid w:val="00A87F2A"/>
    <w:rsid w:val="00A90517"/>
    <w:rsid w:val="00A906F9"/>
    <w:rsid w:val="00A907FD"/>
    <w:rsid w:val="00A908F9"/>
    <w:rsid w:val="00A90F0B"/>
    <w:rsid w:val="00A91870"/>
    <w:rsid w:val="00A9309A"/>
    <w:rsid w:val="00A93D4B"/>
    <w:rsid w:val="00A93D6D"/>
    <w:rsid w:val="00A9491A"/>
    <w:rsid w:val="00A952FA"/>
    <w:rsid w:val="00A959D1"/>
    <w:rsid w:val="00A97375"/>
    <w:rsid w:val="00AA0F0E"/>
    <w:rsid w:val="00AA14F3"/>
    <w:rsid w:val="00AA17DB"/>
    <w:rsid w:val="00AA1CE1"/>
    <w:rsid w:val="00AA262E"/>
    <w:rsid w:val="00AA2BCB"/>
    <w:rsid w:val="00AA3139"/>
    <w:rsid w:val="00AA369E"/>
    <w:rsid w:val="00AA3CD5"/>
    <w:rsid w:val="00AA419F"/>
    <w:rsid w:val="00AA5353"/>
    <w:rsid w:val="00AA661B"/>
    <w:rsid w:val="00AA682F"/>
    <w:rsid w:val="00AA6B84"/>
    <w:rsid w:val="00AA6E48"/>
    <w:rsid w:val="00AA7A91"/>
    <w:rsid w:val="00AA7E0C"/>
    <w:rsid w:val="00AB06DA"/>
    <w:rsid w:val="00AB0CB6"/>
    <w:rsid w:val="00AB0FEB"/>
    <w:rsid w:val="00AB155A"/>
    <w:rsid w:val="00AB1EC6"/>
    <w:rsid w:val="00AB1F76"/>
    <w:rsid w:val="00AB3330"/>
    <w:rsid w:val="00AB3451"/>
    <w:rsid w:val="00AB354D"/>
    <w:rsid w:val="00AB3CB1"/>
    <w:rsid w:val="00AB5953"/>
    <w:rsid w:val="00AB6160"/>
    <w:rsid w:val="00AB73DC"/>
    <w:rsid w:val="00AB7AF3"/>
    <w:rsid w:val="00AC02A2"/>
    <w:rsid w:val="00AC0B23"/>
    <w:rsid w:val="00AC15DA"/>
    <w:rsid w:val="00AC2150"/>
    <w:rsid w:val="00AC230D"/>
    <w:rsid w:val="00AC2718"/>
    <w:rsid w:val="00AC3081"/>
    <w:rsid w:val="00AC333D"/>
    <w:rsid w:val="00AC34C5"/>
    <w:rsid w:val="00AC3BAA"/>
    <w:rsid w:val="00AC4232"/>
    <w:rsid w:val="00AC4305"/>
    <w:rsid w:val="00AC4BCA"/>
    <w:rsid w:val="00AC5931"/>
    <w:rsid w:val="00AC606C"/>
    <w:rsid w:val="00AC6ACC"/>
    <w:rsid w:val="00AC6C7F"/>
    <w:rsid w:val="00AC6CA2"/>
    <w:rsid w:val="00AC6DFE"/>
    <w:rsid w:val="00AD06E0"/>
    <w:rsid w:val="00AD06F2"/>
    <w:rsid w:val="00AD16FB"/>
    <w:rsid w:val="00AD35BD"/>
    <w:rsid w:val="00AD3950"/>
    <w:rsid w:val="00AD3AF0"/>
    <w:rsid w:val="00AD3B41"/>
    <w:rsid w:val="00AD40A5"/>
    <w:rsid w:val="00AD44D9"/>
    <w:rsid w:val="00AD543A"/>
    <w:rsid w:val="00AD586B"/>
    <w:rsid w:val="00AD5898"/>
    <w:rsid w:val="00AD5EE8"/>
    <w:rsid w:val="00AD62BE"/>
    <w:rsid w:val="00AD6343"/>
    <w:rsid w:val="00AD6393"/>
    <w:rsid w:val="00AD697A"/>
    <w:rsid w:val="00AD6B41"/>
    <w:rsid w:val="00AE0941"/>
    <w:rsid w:val="00AE09C0"/>
    <w:rsid w:val="00AE1047"/>
    <w:rsid w:val="00AE1DD1"/>
    <w:rsid w:val="00AE23C8"/>
    <w:rsid w:val="00AE2B9A"/>
    <w:rsid w:val="00AE3173"/>
    <w:rsid w:val="00AE378A"/>
    <w:rsid w:val="00AE37DA"/>
    <w:rsid w:val="00AE479A"/>
    <w:rsid w:val="00AE4AFA"/>
    <w:rsid w:val="00AE53FC"/>
    <w:rsid w:val="00AE595A"/>
    <w:rsid w:val="00AE6188"/>
    <w:rsid w:val="00AE6599"/>
    <w:rsid w:val="00AE666D"/>
    <w:rsid w:val="00AE6817"/>
    <w:rsid w:val="00AE6F9A"/>
    <w:rsid w:val="00AE7AA0"/>
    <w:rsid w:val="00AE7F97"/>
    <w:rsid w:val="00AF003E"/>
    <w:rsid w:val="00AF04F2"/>
    <w:rsid w:val="00AF08CF"/>
    <w:rsid w:val="00AF0A48"/>
    <w:rsid w:val="00AF1AED"/>
    <w:rsid w:val="00AF1BC0"/>
    <w:rsid w:val="00AF1E79"/>
    <w:rsid w:val="00AF3521"/>
    <w:rsid w:val="00AF374C"/>
    <w:rsid w:val="00AF3954"/>
    <w:rsid w:val="00AF3C3D"/>
    <w:rsid w:val="00AF3DDD"/>
    <w:rsid w:val="00AF418B"/>
    <w:rsid w:val="00AF42FD"/>
    <w:rsid w:val="00AF4459"/>
    <w:rsid w:val="00AF44F8"/>
    <w:rsid w:val="00AF4A19"/>
    <w:rsid w:val="00AF4A42"/>
    <w:rsid w:val="00AF4AC3"/>
    <w:rsid w:val="00AF4FEA"/>
    <w:rsid w:val="00AF5550"/>
    <w:rsid w:val="00AF6111"/>
    <w:rsid w:val="00AF631D"/>
    <w:rsid w:val="00AF6481"/>
    <w:rsid w:val="00AF6CE2"/>
    <w:rsid w:val="00AF742F"/>
    <w:rsid w:val="00AF7582"/>
    <w:rsid w:val="00AF75F3"/>
    <w:rsid w:val="00AF7F9C"/>
    <w:rsid w:val="00AF7FBD"/>
    <w:rsid w:val="00B0021A"/>
    <w:rsid w:val="00B00633"/>
    <w:rsid w:val="00B00BD5"/>
    <w:rsid w:val="00B010B3"/>
    <w:rsid w:val="00B017F4"/>
    <w:rsid w:val="00B01C1A"/>
    <w:rsid w:val="00B01F4E"/>
    <w:rsid w:val="00B02492"/>
    <w:rsid w:val="00B0272E"/>
    <w:rsid w:val="00B02A98"/>
    <w:rsid w:val="00B0308F"/>
    <w:rsid w:val="00B031E6"/>
    <w:rsid w:val="00B035DA"/>
    <w:rsid w:val="00B035FB"/>
    <w:rsid w:val="00B03F85"/>
    <w:rsid w:val="00B0428D"/>
    <w:rsid w:val="00B044F5"/>
    <w:rsid w:val="00B04AA6"/>
    <w:rsid w:val="00B05907"/>
    <w:rsid w:val="00B05917"/>
    <w:rsid w:val="00B0671C"/>
    <w:rsid w:val="00B06B4D"/>
    <w:rsid w:val="00B06DB6"/>
    <w:rsid w:val="00B06E8D"/>
    <w:rsid w:val="00B07373"/>
    <w:rsid w:val="00B105D9"/>
    <w:rsid w:val="00B10A7C"/>
    <w:rsid w:val="00B10C97"/>
    <w:rsid w:val="00B10D58"/>
    <w:rsid w:val="00B10FE7"/>
    <w:rsid w:val="00B11A2D"/>
    <w:rsid w:val="00B11F4A"/>
    <w:rsid w:val="00B12349"/>
    <w:rsid w:val="00B13238"/>
    <w:rsid w:val="00B1333B"/>
    <w:rsid w:val="00B138D5"/>
    <w:rsid w:val="00B1464C"/>
    <w:rsid w:val="00B14FAA"/>
    <w:rsid w:val="00B15506"/>
    <w:rsid w:val="00B1601B"/>
    <w:rsid w:val="00B16645"/>
    <w:rsid w:val="00B16787"/>
    <w:rsid w:val="00B20101"/>
    <w:rsid w:val="00B2029D"/>
    <w:rsid w:val="00B20566"/>
    <w:rsid w:val="00B20A1D"/>
    <w:rsid w:val="00B20CB6"/>
    <w:rsid w:val="00B22231"/>
    <w:rsid w:val="00B2353A"/>
    <w:rsid w:val="00B24392"/>
    <w:rsid w:val="00B24A6C"/>
    <w:rsid w:val="00B24C9D"/>
    <w:rsid w:val="00B253AF"/>
    <w:rsid w:val="00B25649"/>
    <w:rsid w:val="00B2691A"/>
    <w:rsid w:val="00B26E4E"/>
    <w:rsid w:val="00B2778E"/>
    <w:rsid w:val="00B27B77"/>
    <w:rsid w:val="00B27B93"/>
    <w:rsid w:val="00B27F50"/>
    <w:rsid w:val="00B3093A"/>
    <w:rsid w:val="00B309A4"/>
    <w:rsid w:val="00B31062"/>
    <w:rsid w:val="00B31C74"/>
    <w:rsid w:val="00B3211E"/>
    <w:rsid w:val="00B33252"/>
    <w:rsid w:val="00B337B9"/>
    <w:rsid w:val="00B33DEC"/>
    <w:rsid w:val="00B34906"/>
    <w:rsid w:val="00B34BD8"/>
    <w:rsid w:val="00B3543C"/>
    <w:rsid w:val="00B35944"/>
    <w:rsid w:val="00B366FA"/>
    <w:rsid w:val="00B36C97"/>
    <w:rsid w:val="00B36E11"/>
    <w:rsid w:val="00B37709"/>
    <w:rsid w:val="00B40EB8"/>
    <w:rsid w:val="00B4119F"/>
    <w:rsid w:val="00B41EFA"/>
    <w:rsid w:val="00B4201B"/>
    <w:rsid w:val="00B4203D"/>
    <w:rsid w:val="00B428F6"/>
    <w:rsid w:val="00B42B84"/>
    <w:rsid w:val="00B42FF8"/>
    <w:rsid w:val="00B43D5A"/>
    <w:rsid w:val="00B44118"/>
    <w:rsid w:val="00B4447D"/>
    <w:rsid w:val="00B46AA3"/>
    <w:rsid w:val="00B47F7A"/>
    <w:rsid w:val="00B50139"/>
    <w:rsid w:val="00B50E01"/>
    <w:rsid w:val="00B510ED"/>
    <w:rsid w:val="00B52419"/>
    <w:rsid w:val="00B53434"/>
    <w:rsid w:val="00B537CA"/>
    <w:rsid w:val="00B54325"/>
    <w:rsid w:val="00B54D25"/>
    <w:rsid w:val="00B54DDA"/>
    <w:rsid w:val="00B54FFA"/>
    <w:rsid w:val="00B5517A"/>
    <w:rsid w:val="00B55BAA"/>
    <w:rsid w:val="00B56635"/>
    <w:rsid w:val="00B56AC0"/>
    <w:rsid w:val="00B5715A"/>
    <w:rsid w:val="00B57330"/>
    <w:rsid w:val="00B577C3"/>
    <w:rsid w:val="00B57814"/>
    <w:rsid w:val="00B600DE"/>
    <w:rsid w:val="00B608D5"/>
    <w:rsid w:val="00B6147C"/>
    <w:rsid w:val="00B61844"/>
    <w:rsid w:val="00B61D4C"/>
    <w:rsid w:val="00B626CB"/>
    <w:rsid w:val="00B62910"/>
    <w:rsid w:val="00B63998"/>
    <w:rsid w:val="00B63FEA"/>
    <w:rsid w:val="00B6470C"/>
    <w:rsid w:val="00B64965"/>
    <w:rsid w:val="00B64CBE"/>
    <w:rsid w:val="00B64D12"/>
    <w:rsid w:val="00B64E2D"/>
    <w:rsid w:val="00B65441"/>
    <w:rsid w:val="00B65817"/>
    <w:rsid w:val="00B65B64"/>
    <w:rsid w:val="00B6663A"/>
    <w:rsid w:val="00B66949"/>
    <w:rsid w:val="00B66E4D"/>
    <w:rsid w:val="00B673D7"/>
    <w:rsid w:val="00B70830"/>
    <w:rsid w:val="00B70F76"/>
    <w:rsid w:val="00B71198"/>
    <w:rsid w:val="00B714E7"/>
    <w:rsid w:val="00B7177B"/>
    <w:rsid w:val="00B71F3D"/>
    <w:rsid w:val="00B734A0"/>
    <w:rsid w:val="00B7389A"/>
    <w:rsid w:val="00B73934"/>
    <w:rsid w:val="00B74DE7"/>
    <w:rsid w:val="00B761A9"/>
    <w:rsid w:val="00B76479"/>
    <w:rsid w:val="00B7658C"/>
    <w:rsid w:val="00B765EE"/>
    <w:rsid w:val="00B76C79"/>
    <w:rsid w:val="00B771DD"/>
    <w:rsid w:val="00B77841"/>
    <w:rsid w:val="00B7793B"/>
    <w:rsid w:val="00B77F0C"/>
    <w:rsid w:val="00B77F96"/>
    <w:rsid w:val="00B80345"/>
    <w:rsid w:val="00B811B8"/>
    <w:rsid w:val="00B82148"/>
    <w:rsid w:val="00B8329B"/>
    <w:rsid w:val="00B83F1D"/>
    <w:rsid w:val="00B84A43"/>
    <w:rsid w:val="00B84FF5"/>
    <w:rsid w:val="00B8504B"/>
    <w:rsid w:val="00B85DC6"/>
    <w:rsid w:val="00B86110"/>
    <w:rsid w:val="00B8614B"/>
    <w:rsid w:val="00B86238"/>
    <w:rsid w:val="00B86539"/>
    <w:rsid w:val="00B86723"/>
    <w:rsid w:val="00B87609"/>
    <w:rsid w:val="00B87803"/>
    <w:rsid w:val="00B9063B"/>
    <w:rsid w:val="00B91501"/>
    <w:rsid w:val="00B91B3D"/>
    <w:rsid w:val="00B91BAB"/>
    <w:rsid w:val="00B91F33"/>
    <w:rsid w:val="00B9307E"/>
    <w:rsid w:val="00B9346B"/>
    <w:rsid w:val="00B93BEB"/>
    <w:rsid w:val="00B94410"/>
    <w:rsid w:val="00B94613"/>
    <w:rsid w:val="00B94675"/>
    <w:rsid w:val="00B94E74"/>
    <w:rsid w:val="00B9503A"/>
    <w:rsid w:val="00B952EE"/>
    <w:rsid w:val="00B95363"/>
    <w:rsid w:val="00B9580C"/>
    <w:rsid w:val="00B95817"/>
    <w:rsid w:val="00B95912"/>
    <w:rsid w:val="00B960C9"/>
    <w:rsid w:val="00B96A66"/>
    <w:rsid w:val="00B96C5B"/>
    <w:rsid w:val="00B96D38"/>
    <w:rsid w:val="00B96D9B"/>
    <w:rsid w:val="00B96F24"/>
    <w:rsid w:val="00B9773B"/>
    <w:rsid w:val="00BA05AD"/>
    <w:rsid w:val="00BA1653"/>
    <w:rsid w:val="00BA19B4"/>
    <w:rsid w:val="00BA1C07"/>
    <w:rsid w:val="00BA2BCB"/>
    <w:rsid w:val="00BA336C"/>
    <w:rsid w:val="00BA3480"/>
    <w:rsid w:val="00BA3800"/>
    <w:rsid w:val="00BA4754"/>
    <w:rsid w:val="00BA4EDC"/>
    <w:rsid w:val="00BA4FF2"/>
    <w:rsid w:val="00BA5024"/>
    <w:rsid w:val="00BA5033"/>
    <w:rsid w:val="00BA54B5"/>
    <w:rsid w:val="00BA54DD"/>
    <w:rsid w:val="00BA58DE"/>
    <w:rsid w:val="00BA5B1E"/>
    <w:rsid w:val="00BA68E4"/>
    <w:rsid w:val="00BA6A1C"/>
    <w:rsid w:val="00BA6C33"/>
    <w:rsid w:val="00BA6D52"/>
    <w:rsid w:val="00BA6DC6"/>
    <w:rsid w:val="00BA7B71"/>
    <w:rsid w:val="00BA7E2D"/>
    <w:rsid w:val="00BB01F7"/>
    <w:rsid w:val="00BB0374"/>
    <w:rsid w:val="00BB04A6"/>
    <w:rsid w:val="00BB073F"/>
    <w:rsid w:val="00BB1BA6"/>
    <w:rsid w:val="00BB256C"/>
    <w:rsid w:val="00BB3ADD"/>
    <w:rsid w:val="00BB3DA4"/>
    <w:rsid w:val="00BB3F83"/>
    <w:rsid w:val="00BB4885"/>
    <w:rsid w:val="00BB4A61"/>
    <w:rsid w:val="00BB4EAC"/>
    <w:rsid w:val="00BB54A1"/>
    <w:rsid w:val="00BB5E32"/>
    <w:rsid w:val="00BB6C0F"/>
    <w:rsid w:val="00BB6F43"/>
    <w:rsid w:val="00BB74E8"/>
    <w:rsid w:val="00BB7A56"/>
    <w:rsid w:val="00BB7E76"/>
    <w:rsid w:val="00BC069A"/>
    <w:rsid w:val="00BC0874"/>
    <w:rsid w:val="00BC1299"/>
    <w:rsid w:val="00BC17BD"/>
    <w:rsid w:val="00BC3B11"/>
    <w:rsid w:val="00BC4035"/>
    <w:rsid w:val="00BC43C7"/>
    <w:rsid w:val="00BC45D8"/>
    <w:rsid w:val="00BC4629"/>
    <w:rsid w:val="00BC4D5F"/>
    <w:rsid w:val="00BC5295"/>
    <w:rsid w:val="00BC5C9F"/>
    <w:rsid w:val="00BC65C4"/>
    <w:rsid w:val="00BC6980"/>
    <w:rsid w:val="00BC6A2A"/>
    <w:rsid w:val="00BD0789"/>
    <w:rsid w:val="00BD0846"/>
    <w:rsid w:val="00BD1904"/>
    <w:rsid w:val="00BD37B9"/>
    <w:rsid w:val="00BD459B"/>
    <w:rsid w:val="00BD55DA"/>
    <w:rsid w:val="00BD573E"/>
    <w:rsid w:val="00BD5B6A"/>
    <w:rsid w:val="00BD5C2B"/>
    <w:rsid w:val="00BD6644"/>
    <w:rsid w:val="00BD681A"/>
    <w:rsid w:val="00BD6DA9"/>
    <w:rsid w:val="00BD6DE6"/>
    <w:rsid w:val="00BD6E78"/>
    <w:rsid w:val="00BD7A05"/>
    <w:rsid w:val="00BD7D44"/>
    <w:rsid w:val="00BE0572"/>
    <w:rsid w:val="00BE0657"/>
    <w:rsid w:val="00BE1511"/>
    <w:rsid w:val="00BE1D5B"/>
    <w:rsid w:val="00BE21AD"/>
    <w:rsid w:val="00BE21CA"/>
    <w:rsid w:val="00BE21DC"/>
    <w:rsid w:val="00BE2AFD"/>
    <w:rsid w:val="00BE331F"/>
    <w:rsid w:val="00BE50CB"/>
    <w:rsid w:val="00BE5D48"/>
    <w:rsid w:val="00BE66D1"/>
    <w:rsid w:val="00BE680F"/>
    <w:rsid w:val="00BE6DDD"/>
    <w:rsid w:val="00BF016F"/>
    <w:rsid w:val="00BF0438"/>
    <w:rsid w:val="00BF1002"/>
    <w:rsid w:val="00BF15EF"/>
    <w:rsid w:val="00BF2DED"/>
    <w:rsid w:val="00BF34FA"/>
    <w:rsid w:val="00BF39C2"/>
    <w:rsid w:val="00BF3FD9"/>
    <w:rsid w:val="00BF4C0A"/>
    <w:rsid w:val="00BF503A"/>
    <w:rsid w:val="00BF525B"/>
    <w:rsid w:val="00BF6E04"/>
    <w:rsid w:val="00BF7B59"/>
    <w:rsid w:val="00C00514"/>
    <w:rsid w:val="00C012E6"/>
    <w:rsid w:val="00C01389"/>
    <w:rsid w:val="00C01CDD"/>
    <w:rsid w:val="00C02711"/>
    <w:rsid w:val="00C02B5E"/>
    <w:rsid w:val="00C02FCB"/>
    <w:rsid w:val="00C03220"/>
    <w:rsid w:val="00C04C00"/>
    <w:rsid w:val="00C04FE2"/>
    <w:rsid w:val="00C05360"/>
    <w:rsid w:val="00C05B60"/>
    <w:rsid w:val="00C0624F"/>
    <w:rsid w:val="00C06E70"/>
    <w:rsid w:val="00C10DC9"/>
    <w:rsid w:val="00C11E7B"/>
    <w:rsid w:val="00C1232D"/>
    <w:rsid w:val="00C12874"/>
    <w:rsid w:val="00C13D00"/>
    <w:rsid w:val="00C13D56"/>
    <w:rsid w:val="00C13F80"/>
    <w:rsid w:val="00C14102"/>
    <w:rsid w:val="00C14245"/>
    <w:rsid w:val="00C152AA"/>
    <w:rsid w:val="00C17D50"/>
    <w:rsid w:val="00C17FB0"/>
    <w:rsid w:val="00C20A55"/>
    <w:rsid w:val="00C21457"/>
    <w:rsid w:val="00C217AF"/>
    <w:rsid w:val="00C21FDF"/>
    <w:rsid w:val="00C233A9"/>
    <w:rsid w:val="00C23D36"/>
    <w:rsid w:val="00C244F2"/>
    <w:rsid w:val="00C24639"/>
    <w:rsid w:val="00C253F8"/>
    <w:rsid w:val="00C25DCF"/>
    <w:rsid w:val="00C26E68"/>
    <w:rsid w:val="00C27D5E"/>
    <w:rsid w:val="00C30D17"/>
    <w:rsid w:val="00C30FEB"/>
    <w:rsid w:val="00C311C1"/>
    <w:rsid w:val="00C335E2"/>
    <w:rsid w:val="00C3378D"/>
    <w:rsid w:val="00C33B10"/>
    <w:rsid w:val="00C34EDF"/>
    <w:rsid w:val="00C355C7"/>
    <w:rsid w:val="00C36400"/>
    <w:rsid w:val="00C3679B"/>
    <w:rsid w:val="00C37B73"/>
    <w:rsid w:val="00C40387"/>
    <w:rsid w:val="00C4045A"/>
    <w:rsid w:val="00C40915"/>
    <w:rsid w:val="00C40A9F"/>
    <w:rsid w:val="00C40C11"/>
    <w:rsid w:val="00C40DC4"/>
    <w:rsid w:val="00C422D7"/>
    <w:rsid w:val="00C4245B"/>
    <w:rsid w:val="00C43050"/>
    <w:rsid w:val="00C43FFF"/>
    <w:rsid w:val="00C4420A"/>
    <w:rsid w:val="00C44382"/>
    <w:rsid w:val="00C44DE7"/>
    <w:rsid w:val="00C45399"/>
    <w:rsid w:val="00C454E9"/>
    <w:rsid w:val="00C455B6"/>
    <w:rsid w:val="00C45885"/>
    <w:rsid w:val="00C46DF4"/>
    <w:rsid w:val="00C479F9"/>
    <w:rsid w:val="00C47C44"/>
    <w:rsid w:val="00C47CBF"/>
    <w:rsid w:val="00C506F6"/>
    <w:rsid w:val="00C5187F"/>
    <w:rsid w:val="00C51C18"/>
    <w:rsid w:val="00C51D46"/>
    <w:rsid w:val="00C52504"/>
    <w:rsid w:val="00C5269B"/>
    <w:rsid w:val="00C52EB3"/>
    <w:rsid w:val="00C53CEE"/>
    <w:rsid w:val="00C53FBF"/>
    <w:rsid w:val="00C54FB8"/>
    <w:rsid w:val="00C5578A"/>
    <w:rsid w:val="00C55824"/>
    <w:rsid w:val="00C57D6C"/>
    <w:rsid w:val="00C60964"/>
    <w:rsid w:val="00C60E8D"/>
    <w:rsid w:val="00C617BE"/>
    <w:rsid w:val="00C61AF7"/>
    <w:rsid w:val="00C61CDC"/>
    <w:rsid w:val="00C6278F"/>
    <w:rsid w:val="00C63CFE"/>
    <w:rsid w:val="00C64126"/>
    <w:rsid w:val="00C64488"/>
    <w:rsid w:val="00C64C0C"/>
    <w:rsid w:val="00C652E6"/>
    <w:rsid w:val="00C65C1C"/>
    <w:rsid w:val="00C65DA4"/>
    <w:rsid w:val="00C65EE3"/>
    <w:rsid w:val="00C665B5"/>
    <w:rsid w:val="00C6687E"/>
    <w:rsid w:val="00C6798F"/>
    <w:rsid w:val="00C67C7E"/>
    <w:rsid w:val="00C7093D"/>
    <w:rsid w:val="00C709C3"/>
    <w:rsid w:val="00C70E73"/>
    <w:rsid w:val="00C73127"/>
    <w:rsid w:val="00C74147"/>
    <w:rsid w:val="00C74216"/>
    <w:rsid w:val="00C75D4D"/>
    <w:rsid w:val="00C76098"/>
    <w:rsid w:val="00C761BC"/>
    <w:rsid w:val="00C7722E"/>
    <w:rsid w:val="00C774BE"/>
    <w:rsid w:val="00C77A6C"/>
    <w:rsid w:val="00C802FC"/>
    <w:rsid w:val="00C802FE"/>
    <w:rsid w:val="00C805D7"/>
    <w:rsid w:val="00C811A9"/>
    <w:rsid w:val="00C82C7A"/>
    <w:rsid w:val="00C82CD6"/>
    <w:rsid w:val="00C82F49"/>
    <w:rsid w:val="00C850B5"/>
    <w:rsid w:val="00C850BE"/>
    <w:rsid w:val="00C85A59"/>
    <w:rsid w:val="00C85BC8"/>
    <w:rsid w:val="00C86930"/>
    <w:rsid w:val="00C86BD2"/>
    <w:rsid w:val="00C87ABA"/>
    <w:rsid w:val="00C87AE6"/>
    <w:rsid w:val="00C87CC3"/>
    <w:rsid w:val="00C90069"/>
    <w:rsid w:val="00C902EE"/>
    <w:rsid w:val="00C90BEA"/>
    <w:rsid w:val="00C912DD"/>
    <w:rsid w:val="00C919A7"/>
    <w:rsid w:val="00C926DC"/>
    <w:rsid w:val="00C9397F"/>
    <w:rsid w:val="00C93E6D"/>
    <w:rsid w:val="00C95156"/>
    <w:rsid w:val="00C9547E"/>
    <w:rsid w:val="00C970F0"/>
    <w:rsid w:val="00C9741B"/>
    <w:rsid w:val="00C97BB8"/>
    <w:rsid w:val="00C97CD3"/>
    <w:rsid w:val="00CA08C9"/>
    <w:rsid w:val="00CA29F4"/>
    <w:rsid w:val="00CA2AB4"/>
    <w:rsid w:val="00CA33B8"/>
    <w:rsid w:val="00CA352B"/>
    <w:rsid w:val="00CA390B"/>
    <w:rsid w:val="00CA41DA"/>
    <w:rsid w:val="00CA4A3D"/>
    <w:rsid w:val="00CA5C9D"/>
    <w:rsid w:val="00CA5E89"/>
    <w:rsid w:val="00CA6119"/>
    <w:rsid w:val="00CA620B"/>
    <w:rsid w:val="00CA6259"/>
    <w:rsid w:val="00CA626B"/>
    <w:rsid w:val="00CA6B87"/>
    <w:rsid w:val="00CA73E2"/>
    <w:rsid w:val="00CA7696"/>
    <w:rsid w:val="00CA7FAA"/>
    <w:rsid w:val="00CB0250"/>
    <w:rsid w:val="00CB04FB"/>
    <w:rsid w:val="00CB10AE"/>
    <w:rsid w:val="00CB1884"/>
    <w:rsid w:val="00CB2199"/>
    <w:rsid w:val="00CB289F"/>
    <w:rsid w:val="00CB2A16"/>
    <w:rsid w:val="00CB32AA"/>
    <w:rsid w:val="00CB3F41"/>
    <w:rsid w:val="00CB4A48"/>
    <w:rsid w:val="00CB4C43"/>
    <w:rsid w:val="00CB4F4A"/>
    <w:rsid w:val="00CB5631"/>
    <w:rsid w:val="00CB5669"/>
    <w:rsid w:val="00CB5EF3"/>
    <w:rsid w:val="00CB6882"/>
    <w:rsid w:val="00CB6FC3"/>
    <w:rsid w:val="00CB7002"/>
    <w:rsid w:val="00CB767A"/>
    <w:rsid w:val="00CB7BC8"/>
    <w:rsid w:val="00CC06E8"/>
    <w:rsid w:val="00CC09E1"/>
    <w:rsid w:val="00CC0C11"/>
    <w:rsid w:val="00CC0D11"/>
    <w:rsid w:val="00CC0E37"/>
    <w:rsid w:val="00CC152C"/>
    <w:rsid w:val="00CC22B5"/>
    <w:rsid w:val="00CC3C0A"/>
    <w:rsid w:val="00CC4098"/>
    <w:rsid w:val="00CC41E2"/>
    <w:rsid w:val="00CC454F"/>
    <w:rsid w:val="00CC4BB6"/>
    <w:rsid w:val="00CC5274"/>
    <w:rsid w:val="00CC5303"/>
    <w:rsid w:val="00CC5941"/>
    <w:rsid w:val="00CC59DC"/>
    <w:rsid w:val="00CC5D70"/>
    <w:rsid w:val="00CC6B68"/>
    <w:rsid w:val="00CC707F"/>
    <w:rsid w:val="00CC719D"/>
    <w:rsid w:val="00CC76F5"/>
    <w:rsid w:val="00CC7966"/>
    <w:rsid w:val="00CC7990"/>
    <w:rsid w:val="00CD0613"/>
    <w:rsid w:val="00CD1829"/>
    <w:rsid w:val="00CD1DEC"/>
    <w:rsid w:val="00CD1E10"/>
    <w:rsid w:val="00CD1E57"/>
    <w:rsid w:val="00CD1F6E"/>
    <w:rsid w:val="00CD3A04"/>
    <w:rsid w:val="00CD4046"/>
    <w:rsid w:val="00CD48EE"/>
    <w:rsid w:val="00CD4C46"/>
    <w:rsid w:val="00CD5529"/>
    <w:rsid w:val="00CD5DFF"/>
    <w:rsid w:val="00CD6F5C"/>
    <w:rsid w:val="00CD72AE"/>
    <w:rsid w:val="00CD7584"/>
    <w:rsid w:val="00CD75C0"/>
    <w:rsid w:val="00CD778F"/>
    <w:rsid w:val="00CD7F79"/>
    <w:rsid w:val="00CE0B1E"/>
    <w:rsid w:val="00CE105B"/>
    <w:rsid w:val="00CE1132"/>
    <w:rsid w:val="00CE2700"/>
    <w:rsid w:val="00CE288B"/>
    <w:rsid w:val="00CE2A0A"/>
    <w:rsid w:val="00CE40EB"/>
    <w:rsid w:val="00CE456D"/>
    <w:rsid w:val="00CE5894"/>
    <w:rsid w:val="00CE5A31"/>
    <w:rsid w:val="00CE5D66"/>
    <w:rsid w:val="00CE66E8"/>
    <w:rsid w:val="00CE704A"/>
    <w:rsid w:val="00CE7063"/>
    <w:rsid w:val="00CE7109"/>
    <w:rsid w:val="00CF0B4A"/>
    <w:rsid w:val="00CF1059"/>
    <w:rsid w:val="00CF1738"/>
    <w:rsid w:val="00CF1907"/>
    <w:rsid w:val="00CF1A98"/>
    <w:rsid w:val="00CF2627"/>
    <w:rsid w:val="00CF26BB"/>
    <w:rsid w:val="00CF290B"/>
    <w:rsid w:val="00CF2C4F"/>
    <w:rsid w:val="00CF3536"/>
    <w:rsid w:val="00CF374F"/>
    <w:rsid w:val="00CF4876"/>
    <w:rsid w:val="00CF577A"/>
    <w:rsid w:val="00CF635E"/>
    <w:rsid w:val="00CF665A"/>
    <w:rsid w:val="00CF7754"/>
    <w:rsid w:val="00CF7A64"/>
    <w:rsid w:val="00CF7F7E"/>
    <w:rsid w:val="00D0010A"/>
    <w:rsid w:val="00D012DE"/>
    <w:rsid w:val="00D01594"/>
    <w:rsid w:val="00D018E4"/>
    <w:rsid w:val="00D01A82"/>
    <w:rsid w:val="00D0351D"/>
    <w:rsid w:val="00D038E6"/>
    <w:rsid w:val="00D03D3D"/>
    <w:rsid w:val="00D04052"/>
    <w:rsid w:val="00D04AD7"/>
    <w:rsid w:val="00D04F23"/>
    <w:rsid w:val="00D054A4"/>
    <w:rsid w:val="00D069EE"/>
    <w:rsid w:val="00D0770C"/>
    <w:rsid w:val="00D0775C"/>
    <w:rsid w:val="00D07A29"/>
    <w:rsid w:val="00D07C88"/>
    <w:rsid w:val="00D1002D"/>
    <w:rsid w:val="00D10761"/>
    <w:rsid w:val="00D11220"/>
    <w:rsid w:val="00D114BE"/>
    <w:rsid w:val="00D11E9A"/>
    <w:rsid w:val="00D12045"/>
    <w:rsid w:val="00D1215F"/>
    <w:rsid w:val="00D127A0"/>
    <w:rsid w:val="00D139B1"/>
    <w:rsid w:val="00D13C44"/>
    <w:rsid w:val="00D1462A"/>
    <w:rsid w:val="00D1532D"/>
    <w:rsid w:val="00D164CA"/>
    <w:rsid w:val="00D166F0"/>
    <w:rsid w:val="00D17050"/>
    <w:rsid w:val="00D1742C"/>
    <w:rsid w:val="00D17C3D"/>
    <w:rsid w:val="00D2025B"/>
    <w:rsid w:val="00D206EE"/>
    <w:rsid w:val="00D20D3E"/>
    <w:rsid w:val="00D21B53"/>
    <w:rsid w:val="00D21E69"/>
    <w:rsid w:val="00D2353A"/>
    <w:rsid w:val="00D23662"/>
    <w:rsid w:val="00D23982"/>
    <w:rsid w:val="00D23C0E"/>
    <w:rsid w:val="00D24B0C"/>
    <w:rsid w:val="00D2571B"/>
    <w:rsid w:val="00D2680D"/>
    <w:rsid w:val="00D26839"/>
    <w:rsid w:val="00D26AA4"/>
    <w:rsid w:val="00D26D5A"/>
    <w:rsid w:val="00D27914"/>
    <w:rsid w:val="00D30432"/>
    <w:rsid w:val="00D307B6"/>
    <w:rsid w:val="00D30A4A"/>
    <w:rsid w:val="00D30C3C"/>
    <w:rsid w:val="00D327B2"/>
    <w:rsid w:val="00D32D62"/>
    <w:rsid w:val="00D33549"/>
    <w:rsid w:val="00D33860"/>
    <w:rsid w:val="00D33AE0"/>
    <w:rsid w:val="00D33DBF"/>
    <w:rsid w:val="00D33EB8"/>
    <w:rsid w:val="00D34163"/>
    <w:rsid w:val="00D34243"/>
    <w:rsid w:val="00D35104"/>
    <w:rsid w:val="00D365AD"/>
    <w:rsid w:val="00D36849"/>
    <w:rsid w:val="00D37A92"/>
    <w:rsid w:val="00D37CF9"/>
    <w:rsid w:val="00D40454"/>
    <w:rsid w:val="00D40EDD"/>
    <w:rsid w:val="00D41543"/>
    <w:rsid w:val="00D43154"/>
    <w:rsid w:val="00D43F5F"/>
    <w:rsid w:val="00D4519B"/>
    <w:rsid w:val="00D451F3"/>
    <w:rsid w:val="00D45882"/>
    <w:rsid w:val="00D46305"/>
    <w:rsid w:val="00D46F9A"/>
    <w:rsid w:val="00D47E30"/>
    <w:rsid w:val="00D50483"/>
    <w:rsid w:val="00D509EC"/>
    <w:rsid w:val="00D50E95"/>
    <w:rsid w:val="00D51406"/>
    <w:rsid w:val="00D52896"/>
    <w:rsid w:val="00D53E82"/>
    <w:rsid w:val="00D541C8"/>
    <w:rsid w:val="00D550E7"/>
    <w:rsid w:val="00D55891"/>
    <w:rsid w:val="00D55EA8"/>
    <w:rsid w:val="00D560DB"/>
    <w:rsid w:val="00D566E8"/>
    <w:rsid w:val="00D5773F"/>
    <w:rsid w:val="00D60D66"/>
    <w:rsid w:val="00D61692"/>
    <w:rsid w:val="00D61FD2"/>
    <w:rsid w:val="00D6272C"/>
    <w:rsid w:val="00D629CC"/>
    <w:rsid w:val="00D62E1C"/>
    <w:rsid w:val="00D6328B"/>
    <w:rsid w:val="00D643CD"/>
    <w:rsid w:val="00D648ED"/>
    <w:rsid w:val="00D6525B"/>
    <w:rsid w:val="00D659E0"/>
    <w:rsid w:val="00D65CD9"/>
    <w:rsid w:val="00D66AAB"/>
    <w:rsid w:val="00D66BA0"/>
    <w:rsid w:val="00D673C1"/>
    <w:rsid w:val="00D67483"/>
    <w:rsid w:val="00D67E9F"/>
    <w:rsid w:val="00D70D4D"/>
    <w:rsid w:val="00D70D73"/>
    <w:rsid w:val="00D719D5"/>
    <w:rsid w:val="00D725C4"/>
    <w:rsid w:val="00D72715"/>
    <w:rsid w:val="00D7341D"/>
    <w:rsid w:val="00D741CD"/>
    <w:rsid w:val="00D74331"/>
    <w:rsid w:val="00D74DC0"/>
    <w:rsid w:val="00D753A2"/>
    <w:rsid w:val="00D800A3"/>
    <w:rsid w:val="00D80D01"/>
    <w:rsid w:val="00D82124"/>
    <w:rsid w:val="00D833AA"/>
    <w:rsid w:val="00D83402"/>
    <w:rsid w:val="00D83833"/>
    <w:rsid w:val="00D841D2"/>
    <w:rsid w:val="00D851D5"/>
    <w:rsid w:val="00D861AE"/>
    <w:rsid w:val="00D861D2"/>
    <w:rsid w:val="00D86301"/>
    <w:rsid w:val="00D868EC"/>
    <w:rsid w:val="00D87073"/>
    <w:rsid w:val="00D9020C"/>
    <w:rsid w:val="00D910A9"/>
    <w:rsid w:val="00D91258"/>
    <w:rsid w:val="00D91435"/>
    <w:rsid w:val="00D91A2B"/>
    <w:rsid w:val="00D92A1D"/>
    <w:rsid w:val="00D92CD7"/>
    <w:rsid w:val="00D92ED8"/>
    <w:rsid w:val="00D92FC4"/>
    <w:rsid w:val="00D938A3"/>
    <w:rsid w:val="00D93D14"/>
    <w:rsid w:val="00D9453F"/>
    <w:rsid w:val="00D9485B"/>
    <w:rsid w:val="00D95277"/>
    <w:rsid w:val="00D9599B"/>
    <w:rsid w:val="00D95D36"/>
    <w:rsid w:val="00D95DEF"/>
    <w:rsid w:val="00D966ED"/>
    <w:rsid w:val="00D96C71"/>
    <w:rsid w:val="00D96FCE"/>
    <w:rsid w:val="00D97228"/>
    <w:rsid w:val="00DA05AE"/>
    <w:rsid w:val="00DA2B7E"/>
    <w:rsid w:val="00DA2D26"/>
    <w:rsid w:val="00DA3053"/>
    <w:rsid w:val="00DA3819"/>
    <w:rsid w:val="00DA3AD9"/>
    <w:rsid w:val="00DA4435"/>
    <w:rsid w:val="00DA4846"/>
    <w:rsid w:val="00DA4A21"/>
    <w:rsid w:val="00DA4E53"/>
    <w:rsid w:val="00DA5FE0"/>
    <w:rsid w:val="00DA67B8"/>
    <w:rsid w:val="00DA6A0D"/>
    <w:rsid w:val="00DB117B"/>
    <w:rsid w:val="00DB1AB8"/>
    <w:rsid w:val="00DB1BE1"/>
    <w:rsid w:val="00DB21D1"/>
    <w:rsid w:val="00DB2950"/>
    <w:rsid w:val="00DB3435"/>
    <w:rsid w:val="00DB3500"/>
    <w:rsid w:val="00DB3F1F"/>
    <w:rsid w:val="00DB42B8"/>
    <w:rsid w:val="00DB4F51"/>
    <w:rsid w:val="00DB5A80"/>
    <w:rsid w:val="00DB6429"/>
    <w:rsid w:val="00DB6C38"/>
    <w:rsid w:val="00DB7FA9"/>
    <w:rsid w:val="00DC1312"/>
    <w:rsid w:val="00DC1469"/>
    <w:rsid w:val="00DC1B9B"/>
    <w:rsid w:val="00DC1F0A"/>
    <w:rsid w:val="00DC24D8"/>
    <w:rsid w:val="00DC2BAF"/>
    <w:rsid w:val="00DC2FB6"/>
    <w:rsid w:val="00DC314D"/>
    <w:rsid w:val="00DC3ABA"/>
    <w:rsid w:val="00DC493E"/>
    <w:rsid w:val="00DC54C0"/>
    <w:rsid w:val="00DC5D17"/>
    <w:rsid w:val="00DC5E69"/>
    <w:rsid w:val="00DC6DF5"/>
    <w:rsid w:val="00DC7278"/>
    <w:rsid w:val="00DC74BF"/>
    <w:rsid w:val="00DC7FA5"/>
    <w:rsid w:val="00DD0132"/>
    <w:rsid w:val="00DD02CB"/>
    <w:rsid w:val="00DD0F71"/>
    <w:rsid w:val="00DD2955"/>
    <w:rsid w:val="00DD2B70"/>
    <w:rsid w:val="00DD3180"/>
    <w:rsid w:val="00DD35AB"/>
    <w:rsid w:val="00DD38CB"/>
    <w:rsid w:val="00DD3DAD"/>
    <w:rsid w:val="00DD4A12"/>
    <w:rsid w:val="00DD51E8"/>
    <w:rsid w:val="00DD7C4E"/>
    <w:rsid w:val="00DE028B"/>
    <w:rsid w:val="00DE08B9"/>
    <w:rsid w:val="00DE0CF8"/>
    <w:rsid w:val="00DE2F85"/>
    <w:rsid w:val="00DE37C7"/>
    <w:rsid w:val="00DE3BB1"/>
    <w:rsid w:val="00DE5365"/>
    <w:rsid w:val="00DE5E2E"/>
    <w:rsid w:val="00DE680B"/>
    <w:rsid w:val="00DE70D6"/>
    <w:rsid w:val="00DE7BC2"/>
    <w:rsid w:val="00DE7FB7"/>
    <w:rsid w:val="00DF015C"/>
    <w:rsid w:val="00DF03AE"/>
    <w:rsid w:val="00DF099C"/>
    <w:rsid w:val="00DF0EB3"/>
    <w:rsid w:val="00DF104E"/>
    <w:rsid w:val="00DF147F"/>
    <w:rsid w:val="00DF2414"/>
    <w:rsid w:val="00DF245B"/>
    <w:rsid w:val="00DF2D94"/>
    <w:rsid w:val="00DF2E33"/>
    <w:rsid w:val="00DF3610"/>
    <w:rsid w:val="00DF3C6E"/>
    <w:rsid w:val="00DF3EB7"/>
    <w:rsid w:val="00DF3ED6"/>
    <w:rsid w:val="00DF4C5E"/>
    <w:rsid w:val="00DF55D5"/>
    <w:rsid w:val="00DF5E7A"/>
    <w:rsid w:val="00DF715B"/>
    <w:rsid w:val="00DF7313"/>
    <w:rsid w:val="00DF74F7"/>
    <w:rsid w:val="00DF774B"/>
    <w:rsid w:val="00DF7BCA"/>
    <w:rsid w:val="00E01214"/>
    <w:rsid w:val="00E01A39"/>
    <w:rsid w:val="00E0266D"/>
    <w:rsid w:val="00E037A1"/>
    <w:rsid w:val="00E03AF8"/>
    <w:rsid w:val="00E04496"/>
    <w:rsid w:val="00E051AE"/>
    <w:rsid w:val="00E0528A"/>
    <w:rsid w:val="00E05935"/>
    <w:rsid w:val="00E059BC"/>
    <w:rsid w:val="00E0621A"/>
    <w:rsid w:val="00E062F9"/>
    <w:rsid w:val="00E06C58"/>
    <w:rsid w:val="00E077A9"/>
    <w:rsid w:val="00E07A18"/>
    <w:rsid w:val="00E07B3C"/>
    <w:rsid w:val="00E07C93"/>
    <w:rsid w:val="00E07F8A"/>
    <w:rsid w:val="00E1031C"/>
    <w:rsid w:val="00E1068D"/>
    <w:rsid w:val="00E10D91"/>
    <w:rsid w:val="00E10F4F"/>
    <w:rsid w:val="00E1101C"/>
    <w:rsid w:val="00E11B50"/>
    <w:rsid w:val="00E11DAD"/>
    <w:rsid w:val="00E122C0"/>
    <w:rsid w:val="00E12454"/>
    <w:rsid w:val="00E12979"/>
    <w:rsid w:val="00E135FA"/>
    <w:rsid w:val="00E13775"/>
    <w:rsid w:val="00E13880"/>
    <w:rsid w:val="00E13CB6"/>
    <w:rsid w:val="00E13E74"/>
    <w:rsid w:val="00E14576"/>
    <w:rsid w:val="00E146CD"/>
    <w:rsid w:val="00E14EB4"/>
    <w:rsid w:val="00E14FE4"/>
    <w:rsid w:val="00E150F9"/>
    <w:rsid w:val="00E151AA"/>
    <w:rsid w:val="00E152A6"/>
    <w:rsid w:val="00E154D0"/>
    <w:rsid w:val="00E15A4B"/>
    <w:rsid w:val="00E16D61"/>
    <w:rsid w:val="00E16DF3"/>
    <w:rsid w:val="00E16E2E"/>
    <w:rsid w:val="00E1735F"/>
    <w:rsid w:val="00E17371"/>
    <w:rsid w:val="00E17551"/>
    <w:rsid w:val="00E2053E"/>
    <w:rsid w:val="00E21299"/>
    <w:rsid w:val="00E21361"/>
    <w:rsid w:val="00E2229D"/>
    <w:rsid w:val="00E22458"/>
    <w:rsid w:val="00E23872"/>
    <w:rsid w:val="00E23A70"/>
    <w:rsid w:val="00E23A99"/>
    <w:rsid w:val="00E241CB"/>
    <w:rsid w:val="00E246F3"/>
    <w:rsid w:val="00E24EA9"/>
    <w:rsid w:val="00E24F32"/>
    <w:rsid w:val="00E24FAF"/>
    <w:rsid w:val="00E2526F"/>
    <w:rsid w:val="00E25302"/>
    <w:rsid w:val="00E25386"/>
    <w:rsid w:val="00E2622B"/>
    <w:rsid w:val="00E265D7"/>
    <w:rsid w:val="00E26ACD"/>
    <w:rsid w:val="00E26F38"/>
    <w:rsid w:val="00E305E9"/>
    <w:rsid w:val="00E30E5F"/>
    <w:rsid w:val="00E3174C"/>
    <w:rsid w:val="00E3246D"/>
    <w:rsid w:val="00E32BD9"/>
    <w:rsid w:val="00E345E8"/>
    <w:rsid w:val="00E348FE"/>
    <w:rsid w:val="00E34BBC"/>
    <w:rsid w:val="00E34E59"/>
    <w:rsid w:val="00E35BF4"/>
    <w:rsid w:val="00E36CD3"/>
    <w:rsid w:val="00E37963"/>
    <w:rsid w:val="00E40691"/>
    <w:rsid w:val="00E409BA"/>
    <w:rsid w:val="00E4181B"/>
    <w:rsid w:val="00E419D8"/>
    <w:rsid w:val="00E42D42"/>
    <w:rsid w:val="00E42EA8"/>
    <w:rsid w:val="00E430BB"/>
    <w:rsid w:val="00E43388"/>
    <w:rsid w:val="00E4361C"/>
    <w:rsid w:val="00E43CF8"/>
    <w:rsid w:val="00E43DFD"/>
    <w:rsid w:val="00E44103"/>
    <w:rsid w:val="00E453D7"/>
    <w:rsid w:val="00E4581F"/>
    <w:rsid w:val="00E45B68"/>
    <w:rsid w:val="00E45F19"/>
    <w:rsid w:val="00E47955"/>
    <w:rsid w:val="00E47DFF"/>
    <w:rsid w:val="00E50A60"/>
    <w:rsid w:val="00E52A7B"/>
    <w:rsid w:val="00E52B84"/>
    <w:rsid w:val="00E53FC3"/>
    <w:rsid w:val="00E54B99"/>
    <w:rsid w:val="00E54CDE"/>
    <w:rsid w:val="00E56467"/>
    <w:rsid w:val="00E56C58"/>
    <w:rsid w:val="00E570C6"/>
    <w:rsid w:val="00E57761"/>
    <w:rsid w:val="00E57A6C"/>
    <w:rsid w:val="00E605EE"/>
    <w:rsid w:val="00E6236C"/>
    <w:rsid w:val="00E62399"/>
    <w:rsid w:val="00E6330C"/>
    <w:rsid w:val="00E63DFE"/>
    <w:rsid w:val="00E65624"/>
    <w:rsid w:val="00E659E3"/>
    <w:rsid w:val="00E65C63"/>
    <w:rsid w:val="00E66519"/>
    <w:rsid w:val="00E66BCA"/>
    <w:rsid w:val="00E70512"/>
    <w:rsid w:val="00E70C46"/>
    <w:rsid w:val="00E71412"/>
    <w:rsid w:val="00E720AF"/>
    <w:rsid w:val="00E72656"/>
    <w:rsid w:val="00E7270D"/>
    <w:rsid w:val="00E72C2E"/>
    <w:rsid w:val="00E72DAC"/>
    <w:rsid w:val="00E72F30"/>
    <w:rsid w:val="00E72F90"/>
    <w:rsid w:val="00E735E5"/>
    <w:rsid w:val="00E74956"/>
    <w:rsid w:val="00E74B4C"/>
    <w:rsid w:val="00E74F74"/>
    <w:rsid w:val="00E804DB"/>
    <w:rsid w:val="00E80A18"/>
    <w:rsid w:val="00E80E13"/>
    <w:rsid w:val="00E81A5A"/>
    <w:rsid w:val="00E822F7"/>
    <w:rsid w:val="00E82BA5"/>
    <w:rsid w:val="00E82FED"/>
    <w:rsid w:val="00E8317F"/>
    <w:rsid w:val="00E835C4"/>
    <w:rsid w:val="00E843CD"/>
    <w:rsid w:val="00E8448D"/>
    <w:rsid w:val="00E84D64"/>
    <w:rsid w:val="00E85423"/>
    <w:rsid w:val="00E86830"/>
    <w:rsid w:val="00E86B4B"/>
    <w:rsid w:val="00E86BBD"/>
    <w:rsid w:val="00E86FC3"/>
    <w:rsid w:val="00E87B9C"/>
    <w:rsid w:val="00E90093"/>
    <w:rsid w:val="00E90416"/>
    <w:rsid w:val="00E90488"/>
    <w:rsid w:val="00E906E7"/>
    <w:rsid w:val="00E914B7"/>
    <w:rsid w:val="00E92690"/>
    <w:rsid w:val="00E927ED"/>
    <w:rsid w:val="00E9408B"/>
    <w:rsid w:val="00E94461"/>
    <w:rsid w:val="00E94806"/>
    <w:rsid w:val="00E94B99"/>
    <w:rsid w:val="00E950DC"/>
    <w:rsid w:val="00E951CB"/>
    <w:rsid w:val="00E95516"/>
    <w:rsid w:val="00E95714"/>
    <w:rsid w:val="00E9621A"/>
    <w:rsid w:val="00E96FA2"/>
    <w:rsid w:val="00E972B1"/>
    <w:rsid w:val="00E97D2B"/>
    <w:rsid w:val="00EA002E"/>
    <w:rsid w:val="00EA104F"/>
    <w:rsid w:val="00EA1353"/>
    <w:rsid w:val="00EA1CDE"/>
    <w:rsid w:val="00EA23A3"/>
    <w:rsid w:val="00EA2E93"/>
    <w:rsid w:val="00EA3C85"/>
    <w:rsid w:val="00EA3F0C"/>
    <w:rsid w:val="00EA4386"/>
    <w:rsid w:val="00EA46C4"/>
    <w:rsid w:val="00EA4FB6"/>
    <w:rsid w:val="00EA6214"/>
    <w:rsid w:val="00EA7213"/>
    <w:rsid w:val="00EA7583"/>
    <w:rsid w:val="00EA7623"/>
    <w:rsid w:val="00EA7891"/>
    <w:rsid w:val="00EB02BD"/>
    <w:rsid w:val="00EB0D0C"/>
    <w:rsid w:val="00EB1EAF"/>
    <w:rsid w:val="00EB2C58"/>
    <w:rsid w:val="00EB2E5D"/>
    <w:rsid w:val="00EB38A5"/>
    <w:rsid w:val="00EB4041"/>
    <w:rsid w:val="00EB5B39"/>
    <w:rsid w:val="00EB5EB1"/>
    <w:rsid w:val="00EB6245"/>
    <w:rsid w:val="00EB672E"/>
    <w:rsid w:val="00EB67E9"/>
    <w:rsid w:val="00EB6F21"/>
    <w:rsid w:val="00EB792E"/>
    <w:rsid w:val="00EC0553"/>
    <w:rsid w:val="00EC1EF6"/>
    <w:rsid w:val="00EC222F"/>
    <w:rsid w:val="00EC28C3"/>
    <w:rsid w:val="00EC41DD"/>
    <w:rsid w:val="00EC4AC0"/>
    <w:rsid w:val="00EC52FA"/>
    <w:rsid w:val="00EC559E"/>
    <w:rsid w:val="00EC6063"/>
    <w:rsid w:val="00EC66BD"/>
    <w:rsid w:val="00EC6841"/>
    <w:rsid w:val="00ED0A67"/>
    <w:rsid w:val="00ED0B9A"/>
    <w:rsid w:val="00ED1114"/>
    <w:rsid w:val="00ED2323"/>
    <w:rsid w:val="00ED232C"/>
    <w:rsid w:val="00ED23F0"/>
    <w:rsid w:val="00ED24A6"/>
    <w:rsid w:val="00ED24D6"/>
    <w:rsid w:val="00ED28EB"/>
    <w:rsid w:val="00ED2CA5"/>
    <w:rsid w:val="00ED2F4B"/>
    <w:rsid w:val="00ED3592"/>
    <w:rsid w:val="00ED44D5"/>
    <w:rsid w:val="00ED4991"/>
    <w:rsid w:val="00ED505F"/>
    <w:rsid w:val="00ED5BA7"/>
    <w:rsid w:val="00ED691B"/>
    <w:rsid w:val="00ED6991"/>
    <w:rsid w:val="00ED6CE1"/>
    <w:rsid w:val="00EE012A"/>
    <w:rsid w:val="00EE0AF7"/>
    <w:rsid w:val="00EE0E28"/>
    <w:rsid w:val="00EE1414"/>
    <w:rsid w:val="00EE16C6"/>
    <w:rsid w:val="00EE1DFD"/>
    <w:rsid w:val="00EE20D5"/>
    <w:rsid w:val="00EE2112"/>
    <w:rsid w:val="00EE22CD"/>
    <w:rsid w:val="00EE272D"/>
    <w:rsid w:val="00EE2A3D"/>
    <w:rsid w:val="00EE2B33"/>
    <w:rsid w:val="00EE2C64"/>
    <w:rsid w:val="00EE35F1"/>
    <w:rsid w:val="00EE3C62"/>
    <w:rsid w:val="00EE3E22"/>
    <w:rsid w:val="00EE4C97"/>
    <w:rsid w:val="00EE4E7A"/>
    <w:rsid w:val="00EE4F85"/>
    <w:rsid w:val="00EE5CC0"/>
    <w:rsid w:val="00EE6128"/>
    <w:rsid w:val="00EE639B"/>
    <w:rsid w:val="00EE6EE8"/>
    <w:rsid w:val="00EE7F5D"/>
    <w:rsid w:val="00EF042C"/>
    <w:rsid w:val="00EF11DB"/>
    <w:rsid w:val="00EF1736"/>
    <w:rsid w:val="00EF19EE"/>
    <w:rsid w:val="00EF1C57"/>
    <w:rsid w:val="00EF2105"/>
    <w:rsid w:val="00EF28D5"/>
    <w:rsid w:val="00EF3090"/>
    <w:rsid w:val="00EF317B"/>
    <w:rsid w:val="00EF3D03"/>
    <w:rsid w:val="00EF43D4"/>
    <w:rsid w:val="00EF4DF0"/>
    <w:rsid w:val="00EF5D89"/>
    <w:rsid w:val="00EF682A"/>
    <w:rsid w:val="00EF77EF"/>
    <w:rsid w:val="00EF7927"/>
    <w:rsid w:val="00EF7B1C"/>
    <w:rsid w:val="00F0067E"/>
    <w:rsid w:val="00F0069D"/>
    <w:rsid w:val="00F00896"/>
    <w:rsid w:val="00F00CA5"/>
    <w:rsid w:val="00F00CE4"/>
    <w:rsid w:val="00F012D4"/>
    <w:rsid w:val="00F01344"/>
    <w:rsid w:val="00F017F1"/>
    <w:rsid w:val="00F01CD5"/>
    <w:rsid w:val="00F01DE6"/>
    <w:rsid w:val="00F02812"/>
    <w:rsid w:val="00F02C9A"/>
    <w:rsid w:val="00F02CB0"/>
    <w:rsid w:val="00F03698"/>
    <w:rsid w:val="00F03ACA"/>
    <w:rsid w:val="00F04799"/>
    <w:rsid w:val="00F048E3"/>
    <w:rsid w:val="00F05345"/>
    <w:rsid w:val="00F059F1"/>
    <w:rsid w:val="00F069C6"/>
    <w:rsid w:val="00F06EE9"/>
    <w:rsid w:val="00F06FC3"/>
    <w:rsid w:val="00F0719C"/>
    <w:rsid w:val="00F072D8"/>
    <w:rsid w:val="00F076C0"/>
    <w:rsid w:val="00F078B6"/>
    <w:rsid w:val="00F117C9"/>
    <w:rsid w:val="00F1189E"/>
    <w:rsid w:val="00F122F8"/>
    <w:rsid w:val="00F13144"/>
    <w:rsid w:val="00F131D6"/>
    <w:rsid w:val="00F1412F"/>
    <w:rsid w:val="00F1484B"/>
    <w:rsid w:val="00F14B83"/>
    <w:rsid w:val="00F150A7"/>
    <w:rsid w:val="00F16549"/>
    <w:rsid w:val="00F16B3A"/>
    <w:rsid w:val="00F1731D"/>
    <w:rsid w:val="00F1776B"/>
    <w:rsid w:val="00F17D5B"/>
    <w:rsid w:val="00F2008C"/>
    <w:rsid w:val="00F2056F"/>
    <w:rsid w:val="00F205E2"/>
    <w:rsid w:val="00F20603"/>
    <w:rsid w:val="00F206AE"/>
    <w:rsid w:val="00F207F9"/>
    <w:rsid w:val="00F211E2"/>
    <w:rsid w:val="00F2191A"/>
    <w:rsid w:val="00F2198A"/>
    <w:rsid w:val="00F225BA"/>
    <w:rsid w:val="00F23636"/>
    <w:rsid w:val="00F23AEF"/>
    <w:rsid w:val="00F250EF"/>
    <w:rsid w:val="00F255BE"/>
    <w:rsid w:val="00F257C5"/>
    <w:rsid w:val="00F25DF0"/>
    <w:rsid w:val="00F26FBE"/>
    <w:rsid w:val="00F27266"/>
    <w:rsid w:val="00F27D97"/>
    <w:rsid w:val="00F30A1E"/>
    <w:rsid w:val="00F30ECC"/>
    <w:rsid w:val="00F310E5"/>
    <w:rsid w:val="00F31409"/>
    <w:rsid w:val="00F3223D"/>
    <w:rsid w:val="00F32272"/>
    <w:rsid w:val="00F3293A"/>
    <w:rsid w:val="00F32FC5"/>
    <w:rsid w:val="00F3356E"/>
    <w:rsid w:val="00F33818"/>
    <w:rsid w:val="00F33943"/>
    <w:rsid w:val="00F3414A"/>
    <w:rsid w:val="00F35B26"/>
    <w:rsid w:val="00F35BD1"/>
    <w:rsid w:val="00F36FC4"/>
    <w:rsid w:val="00F374EB"/>
    <w:rsid w:val="00F40BC0"/>
    <w:rsid w:val="00F40DF8"/>
    <w:rsid w:val="00F41077"/>
    <w:rsid w:val="00F41BB8"/>
    <w:rsid w:val="00F41D5E"/>
    <w:rsid w:val="00F42680"/>
    <w:rsid w:val="00F42CC9"/>
    <w:rsid w:val="00F435FB"/>
    <w:rsid w:val="00F43671"/>
    <w:rsid w:val="00F436B4"/>
    <w:rsid w:val="00F44101"/>
    <w:rsid w:val="00F44172"/>
    <w:rsid w:val="00F44D24"/>
    <w:rsid w:val="00F45D2D"/>
    <w:rsid w:val="00F45EB9"/>
    <w:rsid w:val="00F462A1"/>
    <w:rsid w:val="00F462B3"/>
    <w:rsid w:val="00F465E7"/>
    <w:rsid w:val="00F4753D"/>
    <w:rsid w:val="00F47578"/>
    <w:rsid w:val="00F47B01"/>
    <w:rsid w:val="00F502D2"/>
    <w:rsid w:val="00F510E0"/>
    <w:rsid w:val="00F523FD"/>
    <w:rsid w:val="00F53207"/>
    <w:rsid w:val="00F53308"/>
    <w:rsid w:val="00F5368C"/>
    <w:rsid w:val="00F53982"/>
    <w:rsid w:val="00F53A2A"/>
    <w:rsid w:val="00F547F9"/>
    <w:rsid w:val="00F56E84"/>
    <w:rsid w:val="00F5790F"/>
    <w:rsid w:val="00F605FF"/>
    <w:rsid w:val="00F60864"/>
    <w:rsid w:val="00F60D41"/>
    <w:rsid w:val="00F61171"/>
    <w:rsid w:val="00F61602"/>
    <w:rsid w:val="00F62A09"/>
    <w:rsid w:val="00F62C97"/>
    <w:rsid w:val="00F6307C"/>
    <w:rsid w:val="00F63090"/>
    <w:rsid w:val="00F631D0"/>
    <w:rsid w:val="00F636D9"/>
    <w:rsid w:val="00F63780"/>
    <w:rsid w:val="00F63C42"/>
    <w:rsid w:val="00F640DF"/>
    <w:rsid w:val="00F64665"/>
    <w:rsid w:val="00F6478D"/>
    <w:rsid w:val="00F65493"/>
    <w:rsid w:val="00F65CC9"/>
    <w:rsid w:val="00F6687A"/>
    <w:rsid w:val="00F66FA4"/>
    <w:rsid w:val="00F67D91"/>
    <w:rsid w:val="00F70691"/>
    <w:rsid w:val="00F70ED2"/>
    <w:rsid w:val="00F71950"/>
    <w:rsid w:val="00F71D4C"/>
    <w:rsid w:val="00F72CDA"/>
    <w:rsid w:val="00F7303B"/>
    <w:rsid w:val="00F73662"/>
    <w:rsid w:val="00F73D83"/>
    <w:rsid w:val="00F74756"/>
    <w:rsid w:val="00F75538"/>
    <w:rsid w:val="00F75F46"/>
    <w:rsid w:val="00F763C5"/>
    <w:rsid w:val="00F767D4"/>
    <w:rsid w:val="00F76B78"/>
    <w:rsid w:val="00F76BE0"/>
    <w:rsid w:val="00F77089"/>
    <w:rsid w:val="00F774A2"/>
    <w:rsid w:val="00F77D0D"/>
    <w:rsid w:val="00F77DE6"/>
    <w:rsid w:val="00F815F4"/>
    <w:rsid w:val="00F842B2"/>
    <w:rsid w:val="00F84D02"/>
    <w:rsid w:val="00F85166"/>
    <w:rsid w:val="00F85D4C"/>
    <w:rsid w:val="00F86907"/>
    <w:rsid w:val="00F869C8"/>
    <w:rsid w:val="00F86D4A"/>
    <w:rsid w:val="00F8726E"/>
    <w:rsid w:val="00F87A38"/>
    <w:rsid w:val="00F9282C"/>
    <w:rsid w:val="00F92B14"/>
    <w:rsid w:val="00F94125"/>
    <w:rsid w:val="00F94201"/>
    <w:rsid w:val="00F9455F"/>
    <w:rsid w:val="00F945FE"/>
    <w:rsid w:val="00F948D2"/>
    <w:rsid w:val="00F94BB6"/>
    <w:rsid w:val="00F94FDB"/>
    <w:rsid w:val="00F95369"/>
    <w:rsid w:val="00F9564E"/>
    <w:rsid w:val="00F95975"/>
    <w:rsid w:val="00F95D09"/>
    <w:rsid w:val="00F95EBA"/>
    <w:rsid w:val="00F95ECA"/>
    <w:rsid w:val="00F961DD"/>
    <w:rsid w:val="00F96479"/>
    <w:rsid w:val="00F96511"/>
    <w:rsid w:val="00F966E8"/>
    <w:rsid w:val="00F96C79"/>
    <w:rsid w:val="00F9706A"/>
    <w:rsid w:val="00F97142"/>
    <w:rsid w:val="00F9765F"/>
    <w:rsid w:val="00F97781"/>
    <w:rsid w:val="00F97815"/>
    <w:rsid w:val="00F97F3A"/>
    <w:rsid w:val="00FA1445"/>
    <w:rsid w:val="00FA1FF1"/>
    <w:rsid w:val="00FA23CF"/>
    <w:rsid w:val="00FA2C8D"/>
    <w:rsid w:val="00FA30FB"/>
    <w:rsid w:val="00FA38CC"/>
    <w:rsid w:val="00FA4272"/>
    <w:rsid w:val="00FA50B0"/>
    <w:rsid w:val="00FA5242"/>
    <w:rsid w:val="00FA59E2"/>
    <w:rsid w:val="00FA6E43"/>
    <w:rsid w:val="00FA7248"/>
    <w:rsid w:val="00FA757A"/>
    <w:rsid w:val="00FA790C"/>
    <w:rsid w:val="00FA7FE8"/>
    <w:rsid w:val="00FB0646"/>
    <w:rsid w:val="00FB0C4B"/>
    <w:rsid w:val="00FB1485"/>
    <w:rsid w:val="00FB170A"/>
    <w:rsid w:val="00FB29CA"/>
    <w:rsid w:val="00FB2AAC"/>
    <w:rsid w:val="00FB3963"/>
    <w:rsid w:val="00FB3AD4"/>
    <w:rsid w:val="00FB4C10"/>
    <w:rsid w:val="00FB4E66"/>
    <w:rsid w:val="00FB4FAB"/>
    <w:rsid w:val="00FB5744"/>
    <w:rsid w:val="00FB5FD0"/>
    <w:rsid w:val="00FB721D"/>
    <w:rsid w:val="00FB784D"/>
    <w:rsid w:val="00FC02C1"/>
    <w:rsid w:val="00FC1493"/>
    <w:rsid w:val="00FC2638"/>
    <w:rsid w:val="00FC28FE"/>
    <w:rsid w:val="00FC3461"/>
    <w:rsid w:val="00FC38D8"/>
    <w:rsid w:val="00FC3CF7"/>
    <w:rsid w:val="00FC4169"/>
    <w:rsid w:val="00FC49F6"/>
    <w:rsid w:val="00FC58EA"/>
    <w:rsid w:val="00FC605C"/>
    <w:rsid w:val="00FC6094"/>
    <w:rsid w:val="00FC6C61"/>
    <w:rsid w:val="00FC7D22"/>
    <w:rsid w:val="00FD016F"/>
    <w:rsid w:val="00FD109D"/>
    <w:rsid w:val="00FD1F25"/>
    <w:rsid w:val="00FD269E"/>
    <w:rsid w:val="00FD2D22"/>
    <w:rsid w:val="00FD37AC"/>
    <w:rsid w:val="00FD3A3C"/>
    <w:rsid w:val="00FD3F54"/>
    <w:rsid w:val="00FD43F7"/>
    <w:rsid w:val="00FD46D1"/>
    <w:rsid w:val="00FD5774"/>
    <w:rsid w:val="00FD5E78"/>
    <w:rsid w:val="00FD621F"/>
    <w:rsid w:val="00FD69C5"/>
    <w:rsid w:val="00FD75A1"/>
    <w:rsid w:val="00FE0DA0"/>
    <w:rsid w:val="00FE1194"/>
    <w:rsid w:val="00FE1F7A"/>
    <w:rsid w:val="00FE20CB"/>
    <w:rsid w:val="00FE2409"/>
    <w:rsid w:val="00FE2665"/>
    <w:rsid w:val="00FE2F8B"/>
    <w:rsid w:val="00FE3431"/>
    <w:rsid w:val="00FE5409"/>
    <w:rsid w:val="00FE569E"/>
    <w:rsid w:val="00FE5AA7"/>
    <w:rsid w:val="00FE5FF0"/>
    <w:rsid w:val="00FE7737"/>
    <w:rsid w:val="00FE7917"/>
    <w:rsid w:val="00FE7AF8"/>
    <w:rsid w:val="00FE7EE5"/>
    <w:rsid w:val="00FF02BD"/>
    <w:rsid w:val="00FF0BD0"/>
    <w:rsid w:val="00FF0FFB"/>
    <w:rsid w:val="00FF1D58"/>
    <w:rsid w:val="00FF1E9C"/>
    <w:rsid w:val="00FF2B36"/>
    <w:rsid w:val="00FF41AB"/>
    <w:rsid w:val="00FF452E"/>
    <w:rsid w:val="00FF47D5"/>
    <w:rsid w:val="00FF5015"/>
    <w:rsid w:val="00FF5819"/>
    <w:rsid w:val="00FF5B2B"/>
    <w:rsid w:val="00FF5FE4"/>
    <w:rsid w:val="00FF67AC"/>
    <w:rsid w:val="00FF67F3"/>
    <w:rsid w:val="00FF6B58"/>
    <w:rsid w:val="00FF6D17"/>
    <w:rsid w:val="00FF761D"/>
    <w:rsid w:val="00FF7C39"/>
    <w:rsid w:val="00FF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3F08E"/>
  <w15:chartTrackingRefBased/>
  <w15:docId w15:val="{9FFA2A84-B306-48A8-A476-3B34E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o"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footer" w:uiPriority="99"/>
    <w:lsdException w:name="caption" w:semiHidden="1" w:unhideWhenUsed="1" w:qFormat="1"/>
    <w:lsdException w:name="footnote reference" w:uiPriority="99" w:qFormat="1"/>
    <w:lsdException w:name="annotation reference" w:uiPriority="99"/>
    <w:lsdException w:name="List Number" w:uiPriority="99"/>
    <w:lsdException w:name="Title" w:uiPriority="1"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0F4F"/>
    <w:pPr>
      <w:autoSpaceDE w:val="0"/>
      <w:autoSpaceDN w:val="0"/>
      <w:adjustRightInd w:val="0"/>
      <w:spacing w:line="300" w:lineRule="atLeast"/>
      <w:jc w:val="both"/>
    </w:pPr>
    <w:rPr>
      <w:rFonts w:ascii="Calibri" w:hAnsi="Calibri" w:cs="Calibri"/>
      <w:bCs/>
      <w:sz w:val="22"/>
      <w:lang w:eastAsia="hu-HU"/>
    </w:rPr>
  </w:style>
  <w:style w:type="paragraph" w:styleId="Heading1">
    <w:name w:val="heading 1"/>
    <w:basedOn w:val="Normal"/>
    <w:next w:val="Normal"/>
    <w:link w:val="Heading1Char"/>
    <w:autoRedefine/>
    <w:uiPriority w:val="9"/>
    <w:qFormat/>
    <w:rsid w:val="00E23872"/>
    <w:pPr>
      <w:keepNext/>
      <w:numPr>
        <w:numId w:val="14"/>
      </w:numPr>
      <w:spacing w:before="240" w:line="240" w:lineRule="auto"/>
      <w:jc w:val="left"/>
      <w:outlineLvl w:val="0"/>
    </w:pPr>
    <w:rPr>
      <w:b/>
      <w:bCs w:val="0"/>
      <w:caps/>
      <w:kern w:val="32"/>
      <w:sz w:val="28"/>
    </w:rPr>
  </w:style>
  <w:style w:type="paragraph" w:styleId="Heading2">
    <w:name w:val="heading 2"/>
    <w:basedOn w:val="Normal"/>
    <w:next w:val="Normal"/>
    <w:link w:val="Heading2Char"/>
    <w:qFormat/>
    <w:rsid w:val="00E10F4F"/>
    <w:pPr>
      <w:keepNext/>
      <w:spacing w:before="120" w:after="120"/>
      <w:ind w:left="567" w:hanging="567"/>
      <w:outlineLvl w:val="1"/>
    </w:pPr>
    <w:rPr>
      <w:b/>
      <w:bCs w:val="0"/>
      <w:iCs/>
      <w:sz w:val="24"/>
      <w:szCs w:val="24"/>
    </w:rPr>
  </w:style>
  <w:style w:type="paragraph" w:styleId="Heading3">
    <w:name w:val="heading 3"/>
    <w:aliases w:val="Article"/>
    <w:basedOn w:val="Normal"/>
    <w:next w:val="Normal"/>
    <w:link w:val="Heading3Char"/>
    <w:qFormat/>
    <w:rsid w:val="00537470"/>
    <w:pPr>
      <w:keepNext/>
      <w:spacing w:before="240" w:after="60"/>
      <w:outlineLvl w:val="2"/>
    </w:pPr>
    <w:rPr>
      <w:b/>
      <w:bCs w:val="0"/>
      <w:szCs w:val="26"/>
    </w:rPr>
  </w:style>
  <w:style w:type="paragraph" w:styleId="Heading4">
    <w:name w:val="heading 4"/>
    <w:basedOn w:val="Normal"/>
    <w:next w:val="Normal"/>
    <w:link w:val="Heading4Char"/>
    <w:uiPriority w:val="9"/>
    <w:qFormat/>
    <w:rsid w:val="00E72DAC"/>
    <w:pPr>
      <w:keepNext/>
      <w:spacing w:before="240" w:after="60"/>
      <w:outlineLvl w:val="3"/>
    </w:pPr>
    <w:rPr>
      <w:b/>
      <w:bCs w:val="0"/>
      <w:sz w:val="28"/>
      <w:szCs w:val="28"/>
    </w:rPr>
  </w:style>
  <w:style w:type="paragraph" w:styleId="Heading5">
    <w:name w:val="heading 5"/>
    <w:basedOn w:val="Normal"/>
    <w:next w:val="Normal"/>
    <w:link w:val="Heading5Char"/>
    <w:uiPriority w:val="9"/>
    <w:qFormat/>
    <w:rsid w:val="006750FA"/>
    <w:pPr>
      <w:spacing w:before="240" w:after="60"/>
      <w:ind w:left="1008" w:hanging="1008"/>
      <w:outlineLvl w:val="4"/>
    </w:pPr>
    <w:rPr>
      <w:b/>
      <w:bCs w:val="0"/>
      <w:i/>
      <w:iCs/>
      <w:sz w:val="26"/>
      <w:szCs w:val="26"/>
    </w:rPr>
  </w:style>
  <w:style w:type="paragraph" w:styleId="Heading6">
    <w:name w:val="heading 6"/>
    <w:basedOn w:val="Normal"/>
    <w:next w:val="Normal"/>
    <w:link w:val="Heading6Char"/>
    <w:semiHidden/>
    <w:unhideWhenUsed/>
    <w:qFormat/>
    <w:rsid w:val="006750FA"/>
    <w:pPr>
      <w:spacing w:before="240" w:after="60"/>
      <w:ind w:left="1152" w:hanging="1152"/>
      <w:outlineLvl w:val="5"/>
    </w:pPr>
    <w:rPr>
      <w:b/>
      <w:bCs w:val="0"/>
      <w:szCs w:val="22"/>
    </w:rPr>
  </w:style>
  <w:style w:type="paragraph" w:styleId="Heading7">
    <w:name w:val="heading 7"/>
    <w:basedOn w:val="Normal"/>
    <w:next w:val="Normal"/>
    <w:qFormat/>
    <w:rsid w:val="005A18A5"/>
    <w:pPr>
      <w:spacing w:before="240" w:after="60"/>
      <w:outlineLvl w:val="6"/>
    </w:pPr>
  </w:style>
  <w:style w:type="paragraph" w:styleId="Heading8">
    <w:name w:val="heading 8"/>
    <w:basedOn w:val="Normal"/>
    <w:next w:val="Normal"/>
    <w:link w:val="Heading8Char"/>
    <w:semiHidden/>
    <w:unhideWhenUsed/>
    <w:qFormat/>
    <w:rsid w:val="006750FA"/>
    <w:pPr>
      <w:spacing w:before="240" w:after="60"/>
      <w:ind w:left="1440" w:hanging="1440"/>
      <w:outlineLvl w:val="7"/>
    </w:pPr>
    <w:rPr>
      <w:i/>
      <w:iCs/>
    </w:rPr>
  </w:style>
  <w:style w:type="paragraph" w:styleId="Heading9">
    <w:name w:val="heading 9"/>
    <w:basedOn w:val="Normal"/>
    <w:next w:val="Normal"/>
    <w:link w:val="Heading9Char"/>
    <w:semiHidden/>
    <w:unhideWhenUsed/>
    <w:qFormat/>
    <w:rsid w:val="006750FA"/>
    <w:pPr>
      <w:spacing w:before="240" w:after="60"/>
      <w:ind w:left="1584" w:hanging="1584"/>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476EF"/>
    <w:rPr>
      <w:rFonts w:ascii="Tahoma" w:hAnsi="Tahoma" w:cs="Tahoma"/>
      <w:sz w:val="16"/>
      <w:szCs w:val="16"/>
    </w:rPr>
  </w:style>
  <w:style w:type="paragraph" w:customStyle="1" w:styleId="CharChar1CharChar">
    <w:name w:val="Char Char1 Char Char"/>
    <w:basedOn w:val="Normal"/>
    <w:rsid w:val="00905F36"/>
    <w:pPr>
      <w:spacing w:after="160" w:line="240" w:lineRule="exact"/>
    </w:pPr>
    <w:rPr>
      <w:rFonts w:ascii="Tahoma" w:hAnsi="Tahoma"/>
      <w:sz w:val="20"/>
      <w:lang w:eastAsia="en-US"/>
    </w:rPr>
  </w:style>
  <w:style w:type="paragraph" w:styleId="TOC1">
    <w:name w:val="toc 1"/>
    <w:basedOn w:val="Normal"/>
    <w:next w:val="Normal"/>
    <w:autoRedefine/>
    <w:uiPriority w:val="39"/>
    <w:rsid w:val="00513F19"/>
    <w:pPr>
      <w:spacing w:before="120"/>
      <w:jc w:val="left"/>
    </w:pPr>
    <w:rPr>
      <w:b/>
      <w:i/>
      <w:iCs/>
      <w:sz w:val="24"/>
      <w:szCs w:val="24"/>
    </w:rPr>
  </w:style>
  <w:style w:type="paragraph" w:styleId="TOC2">
    <w:name w:val="toc 2"/>
    <w:basedOn w:val="Normal"/>
    <w:next w:val="Normal"/>
    <w:autoRedefine/>
    <w:uiPriority w:val="39"/>
    <w:rsid w:val="00537470"/>
    <w:pPr>
      <w:tabs>
        <w:tab w:val="left" w:pos="1100"/>
        <w:tab w:val="left" w:pos="1134"/>
        <w:tab w:val="right" w:leader="underscore" w:pos="9394"/>
      </w:tabs>
      <w:spacing w:before="120"/>
      <w:ind w:left="220"/>
      <w:jc w:val="left"/>
    </w:pPr>
    <w:rPr>
      <w:b/>
      <w:szCs w:val="22"/>
    </w:rPr>
  </w:style>
  <w:style w:type="paragraph" w:styleId="TOC3">
    <w:name w:val="toc 3"/>
    <w:basedOn w:val="Normal"/>
    <w:next w:val="Normal"/>
    <w:autoRedefine/>
    <w:uiPriority w:val="39"/>
    <w:rsid w:val="00AE3173"/>
    <w:pPr>
      <w:ind w:left="440"/>
      <w:jc w:val="left"/>
    </w:pPr>
    <w:rPr>
      <w:bCs w:val="0"/>
      <w:sz w:val="20"/>
    </w:rPr>
  </w:style>
  <w:style w:type="paragraph" w:styleId="TOC4">
    <w:name w:val="toc 4"/>
    <w:basedOn w:val="Normal"/>
    <w:next w:val="Normal"/>
    <w:autoRedefine/>
    <w:semiHidden/>
    <w:rsid w:val="00FF5FE4"/>
    <w:pPr>
      <w:ind w:left="660"/>
      <w:jc w:val="left"/>
    </w:pPr>
    <w:rPr>
      <w:bCs w:val="0"/>
      <w:sz w:val="20"/>
    </w:rPr>
  </w:style>
  <w:style w:type="paragraph" w:styleId="TOC5">
    <w:name w:val="toc 5"/>
    <w:basedOn w:val="Normal"/>
    <w:next w:val="Normal"/>
    <w:autoRedefine/>
    <w:semiHidden/>
    <w:rsid w:val="00FF5FE4"/>
    <w:pPr>
      <w:ind w:left="880"/>
      <w:jc w:val="left"/>
    </w:pPr>
    <w:rPr>
      <w:bCs w:val="0"/>
      <w:sz w:val="20"/>
    </w:rPr>
  </w:style>
  <w:style w:type="paragraph" w:styleId="TOC6">
    <w:name w:val="toc 6"/>
    <w:basedOn w:val="Normal"/>
    <w:next w:val="Normal"/>
    <w:autoRedefine/>
    <w:semiHidden/>
    <w:rsid w:val="00FF5FE4"/>
    <w:pPr>
      <w:ind w:left="1100"/>
      <w:jc w:val="left"/>
    </w:pPr>
    <w:rPr>
      <w:bCs w:val="0"/>
      <w:sz w:val="20"/>
    </w:rPr>
  </w:style>
  <w:style w:type="paragraph" w:styleId="TOC7">
    <w:name w:val="toc 7"/>
    <w:basedOn w:val="Normal"/>
    <w:next w:val="Normal"/>
    <w:autoRedefine/>
    <w:semiHidden/>
    <w:rsid w:val="00FF5FE4"/>
    <w:pPr>
      <w:ind w:left="1320"/>
      <w:jc w:val="left"/>
    </w:pPr>
    <w:rPr>
      <w:bCs w:val="0"/>
      <w:sz w:val="20"/>
    </w:rPr>
  </w:style>
  <w:style w:type="paragraph" w:styleId="TOC8">
    <w:name w:val="toc 8"/>
    <w:basedOn w:val="Normal"/>
    <w:next w:val="Normal"/>
    <w:autoRedefine/>
    <w:semiHidden/>
    <w:rsid w:val="00FF5FE4"/>
    <w:pPr>
      <w:ind w:left="1540"/>
      <w:jc w:val="left"/>
    </w:pPr>
    <w:rPr>
      <w:bCs w:val="0"/>
      <w:sz w:val="20"/>
    </w:rPr>
  </w:style>
  <w:style w:type="paragraph" w:styleId="TOC9">
    <w:name w:val="toc 9"/>
    <w:basedOn w:val="Normal"/>
    <w:next w:val="Normal"/>
    <w:autoRedefine/>
    <w:semiHidden/>
    <w:rsid w:val="00FF5FE4"/>
    <w:pPr>
      <w:ind w:left="1760"/>
      <w:jc w:val="left"/>
    </w:pPr>
    <w:rPr>
      <w:bCs w:val="0"/>
      <w:sz w:val="20"/>
    </w:rPr>
  </w:style>
  <w:style w:type="character" w:styleId="Hyperlink">
    <w:name w:val="Hyperlink"/>
    <w:uiPriority w:val="99"/>
    <w:rsid w:val="00FF5FE4"/>
    <w:rPr>
      <w:color w:val="0000FF"/>
      <w:u w:val="single"/>
    </w:rPr>
  </w:style>
  <w:style w:type="paragraph" w:customStyle="1" w:styleId="Char">
    <w:name w:val="Char"/>
    <w:basedOn w:val="Normal"/>
    <w:rsid w:val="00E04496"/>
    <w:pPr>
      <w:spacing w:after="160" w:line="240" w:lineRule="exact"/>
    </w:pPr>
    <w:rPr>
      <w:rFonts w:ascii="Tahoma" w:hAnsi="Tahoma"/>
      <w:sz w:val="20"/>
      <w:lang w:eastAsia="en-US"/>
    </w:rPr>
  </w:style>
  <w:style w:type="paragraph" w:customStyle="1" w:styleId="SzvegOP">
    <w:name w:val="Szöveg OP"/>
    <w:basedOn w:val="Normal"/>
    <w:link w:val="SzvegOPChar"/>
    <w:autoRedefine/>
    <w:rsid w:val="00644738"/>
    <w:pPr>
      <w:tabs>
        <w:tab w:val="left" w:pos="720"/>
        <w:tab w:val="left" w:pos="4820"/>
      </w:tabs>
      <w:ind w:right="6378"/>
    </w:pPr>
    <w:rPr>
      <w:rFonts w:ascii="Open Sans" w:hAnsi="Open Sans" w:cs="Open Sans"/>
      <w:sz w:val="20"/>
    </w:rPr>
  </w:style>
  <w:style w:type="character" w:customStyle="1" w:styleId="SzvegOPChar">
    <w:name w:val="Szöveg OP Char"/>
    <w:link w:val="SzvegOP"/>
    <w:rsid w:val="00644738"/>
    <w:rPr>
      <w:rFonts w:ascii="Open Sans" w:hAnsi="Open Sans" w:cs="Open Sans"/>
      <w:lang w:val="ro" w:eastAsia="hu-HU"/>
    </w:rPr>
  </w:style>
  <w:style w:type="paragraph" w:customStyle="1" w:styleId="Stlus6">
    <w:name w:val="Stílus 6"/>
    <w:basedOn w:val="Normal"/>
    <w:rsid w:val="00617EB0"/>
    <w:pPr>
      <w:keepNext/>
      <w:numPr>
        <w:ilvl w:val="2"/>
        <w:numId w:val="2"/>
      </w:numPr>
      <w:spacing w:before="120" w:after="120"/>
      <w:outlineLvl w:val="3"/>
    </w:pPr>
    <w:rPr>
      <w:rFonts w:ascii="Arial" w:hAnsi="Arial" w:cs="Arial"/>
      <w:b/>
      <w:bCs w:val="0"/>
      <w:szCs w:val="22"/>
    </w:rPr>
  </w:style>
  <w:style w:type="paragraph" w:customStyle="1" w:styleId="CharCharCharCharCharChar1CharChar1">
    <w:name w:val="Char Char Char Char Char Char1 Char Char1"/>
    <w:basedOn w:val="Normal"/>
    <w:link w:val="CharCharCharCharCharChar1CharChar1Char"/>
    <w:rsid w:val="00F3293A"/>
    <w:pPr>
      <w:spacing w:after="160" w:line="240" w:lineRule="exact"/>
    </w:pPr>
    <w:rPr>
      <w:rFonts w:ascii="Tahoma" w:hAnsi="Tahoma"/>
      <w:sz w:val="20"/>
      <w:lang w:eastAsia="en-US"/>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f"/>
    <w:basedOn w:val="Normal"/>
    <w:link w:val="FootnoteTextChar"/>
    <w:uiPriority w:val="99"/>
    <w:rsid w:val="0018511B"/>
    <w:rPr>
      <w:sz w:val="20"/>
      <w:lang w:eastAsia="en-US"/>
    </w:rPr>
  </w:style>
  <w:style w:type="character" w:styleId="FootnoteReference">
    <w:name w:val="footnote reference"/>
    <w:aliases w:val="ESPON Footnote No,PGI Fußnote Ziffer,PGI Fußnote Ziffer + Times New Roman,12 b.,Zúžené o ...,Footnote call,BVI fnr,SUPERS,Footnote symbol,(Footnote Reference),Voetnootverwijzing,Times 10 Point,Exposant 3 Point,stylish"/>
    <w:link w:val="BVIfnrZnak"/>
    <w:uiPriority w:val="99"/>
    <w:qFormat/>
    <w:rsid w:val="0018511B"/>
    <w:rPr>
      <w:vertAlign w:val="superscript"/>
    </w:rPr>
  </w:style>
  <w:style w:type="character" w:customStyle="1" w:styleId="CelanTvrtkoJosip">
    <w:name w:val="CelanTvrtkoJosip"/>
    <w:semiHidden/>
    <w:rsid w:val="0018511B"/>
    <w:rPr>
      <w:rFonts w:ascii="Arial" w:hAnsi="Arial" w:cs="Arial"/>
      <w:color w:val="auto"/>
      <w:sz w:val="20"/>
      <w:szCs w:val="20"/>
    </w:rPr>
  </w:style>
  <w:style w:type="paragraph" w:customStyle="1" w:styleId="CharChar1CharCharCharCharCharChar">
    <w:name w:val="Char Char1 Char Char Char Char Char Char"/>
    <w:basedOn w:val="Normal"/>
    <w:next w:val="Normal"/>
    <w:rsid w:val="00BB256C"/>
    <w:pPr>
      <w:keepNext/>
      <w:spacing w:before="240" w:after="240"/>
      <w:jc w:val="center"/>
    </w:pPr>
    <w:rPr>
      <w:b/>
      <w:bCs w:val="0"/>
      <w:snapToGrid w:val="0"/>
      <w:lang w:eastAsia="en-GB"/>
    </w:rPr>
  </w:style>
  <w:style w:type="table" w:styleId="TableGrid">
    <w:name w:val="Table Grid"/>
    <w:basedOn w:val="TableNormal"/>
    <w:rsid w:val="009010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52B04"/>
    <w:pPr>
      <w:tabs>
        <w:tab w:val="center" w:pos="4536"/>
        <w:tab w:val="right" w:pos="9072"/>
      </w:tabs>
    </w:pPr>
  </w:style>
  <w:style w:type="paragraph" w:customStyle="1" w:styleId="CharChar">
    <w:name w:val="Char Char"/>
    <w:basedOn w:val="Normal"/>
    <w:rsid w:val="00553066"/>
    <w:pPr>
      <w:spacing w:after="160" w:line="240" w:lineRule="exact"/>
    </w:pPr>
    <w:rPr>
      <w:rFonts w:ascii="Tahoma" w:hAnsi="Tahoma"/>
      <w:sz w:val="20"/>
      <w:lang w:eastAsia="en-US"/>
    </w:rPr>
  </w:style>
  <w:style w:type="paragraph" w:styleId="BodyText">
    <w:name w:val="Body Text"/>
    <w:basedOn w:val="Normal"/>
    <w:link w:val="BodyTextChar"/>
    <w:uiPriority w:val="1"/>
    <w:qFormat/>
    <w:rsid w:val="00FD37AC"/>
    <w:pPr>
      <w:widowControl w:val="0"/>
    </w:pPr>
  </w:style>
  <w:style w:type="character" w:styleId="FollowedHyperlink">
    <w:name w:val="FollowedHyperlink"/>
    <w:uiPriority w:val="99"/>
    <w:rsid w:val="0020219F"/>
    <w:rPr>
      <w:color w:val="800080"/>
      <w:u w:val="single"/>
    </w:rPr>
  </w:style>
  <w:style w:type="paragraph" w:styleId="BodyText2">
    <w:name w:val="Body Text 2"/>
    <w:basedOn w:val="Normal"/>
    <w:rsid w:val="008A705E"/>
    <w:pPr>
      <w:spacing w:after="120" w:line="480" w:lineRule="auto"/>
    </w:pPr>
  </w:style>
  <w:style w:type="paragraph" w:customStyle="1" w:styleId="Text2">
    <w:name w:val="Text 2"/>
    <w:basedOn w:val="Normal"/>
    <w:rsid w:val="008A705E"/>
    <w:pPr>
      <w:tabs>
        <w:tab w:val="left" w:pos="2161"/>
      </w:tabs>
      <w:spacing w:after="240"/>
      <w:ind w:left="1202"/>
    </w:pPr>
    <w:rPr>
      <w:snapToGrid w:val="0"/>
      <w:lang w:eastAsia="en-US"/>
    </w:rPr>
  </w:style>
  <w:style w:type="paragraph" w:customStyle="1" w:styleId="CharChar1CharCharCharCharChar">
    <w:name w:val="Char Char1 Char Char Char Char Char"/>
    <w:basedOn w:val="Normal"/>
    <w:rsid w:val="00B71F3D"/>
    <w:pPr>
      <w:spacing w:after="160" w:line="240" w:lineRule="exact"/>
    </w:pPr>
    <w:rPr>
      <w:rFonts w:ascii="Tahoma" w:hAnsi="Tahoma"/>
      <w:sz w:val="20"/>
      <w:lang w:eastAsia="en-US"/>
    </w:rPr>
  </w:style>
  <w:style w:type="character" w:styleId="Strong">
    <w:name w:val="Strong"/>
    <w:qFormat/>
    <w:rsid w:val="0093012E"/>
    <w:rPr>
      <w:bCs/>
    </w:rPr>
  </w:style>
  <w:style w:type="character" w:customStyle="1" w:styleId="CharCharCharCharCharChar1CharChar1Char">
    <w:name w:val="Char Char Char Char Char Char1 Char Char1 Char"/>
    <w:link w:val="CharCharCharCharCharChar1CharChar1"/>
    <w:rsid w:val="00B71F3D"/>
    <w:rPr>
      <w:rFonts w:ascii="Tahoma" w:hAnsi="Tahoma"/>
      <w:lang w:val="ro" w:eastAsia="en-US" w:bidi="ar-SA"/>
    </w:rPr>
  </w:style>
  <w:style w:type="character" w:styleId="CommentReference">
    <w:name w:val="annotation reference"/>
    <w:uiPriority w:val="99"/>
    <w:semiHidden/>
    <w:rsid w:val="00CE5894"/>
    <w:rPr>
      <w:sz w:val="16"/>
      <w:szCs w:val="16"/>
    </w:rPr>
  </w:style>
  <w:style w:type="paragraph" w:styleId="CommentText">
    <w:name w:val="annotation text"/>
    <w:basedOn w:val="Normal"/>
    <w:link w:val="CommentTextChar"/>
    <w:uiPriority w:val="99"/>
    <w:rsid w:val="00CE5894"/>
    <w:rPr>
      <w:sz w:val="20"/>
    </w:rPr>
  </w:style>
  <w:style w:type="paragraph" w:styleId="CommentSubject">
    <w:name w:val="annotation subject"/>
    <w:basedOn w:val="CommentText"/>
    <w:next w:val="CommentText"/>
    <w:link w:val="CommentSubjectChar"/>
    <w:uiPriority w:val="99"/>
    <w:rsid w:val="00CE5894"/>
    <w:rPr>
      <w:b/>
      <w:bCs w:val="0"/>
    </w:rPr>
  </w:style>
  <w:style w:type="paragraph" w:customStyle="1" w:styleId="CharCharCharChar1CharCharCharCharCharCharCharCharChar">
    <w:name w:val="Char Char Char Char1 Char Char Char Char Char Char Char Char Char"/>
    <w:basedOn w:val="Normal"/>
    <w:rsid w:val="00BF7B59"/>
    <w:pPr>
      <w:spacing w:after="160" w:line="240" w:lineRule="exact"/>
    </w:pPr>
    <w:rPr>
      <w:rFonts w:ascii="Tahoma" w:hAnsi="Tahoma"/>
      <w:sz w:val="20"/>
      <w:lang w:eastAsia="en-US"/>
    </w:rPr>
  </w:style>
  <w:style w:type="paragraph" w:styleId="Footer">
    <w:name w:val="footer"/>
    <w:basedOn w:val="Normal"/>
    <w:link w:val="FooterChar"/>
    <w:uiPriority w:val="99"/>
    <w:rsid w:val="00F61171"/>
    <w:pPr>
      <w:tabs>
        <w:tab w:val="center" w:pos="4536"/>
        <w:tab w:val="right" w:pos="9072"/>
      </w:tabs>
    </w:pPr>
  </w:style>
  <w:style w:type="character" w:styleId="PageNumber">
    <w:name w:val="page number"/>
    <w:basedOn w:val="DefaultParagraphFont"/>
    <w:rsid w:val="00F61171"/>
  </w:style>
  <w:style w:type="paragraph" w:customStyle="1" w:styleId="Char1">
    <w:name w:val="Char1"/>
    <w:basedOn w:val="Normal"/>
    <w:rsid w:val="002D422F"/>
    <w:pPr>
      <w:spacing w:after="160" w:line="240" w:lineRule="exact"/>
    </w:pPr>
    <w:rPr>
      <w:rFonts w:ascii="Tahoma" w:hAnsi="Tahoma"/>
      <w:sz w:val="20"/>
      <w:lang w:eastAsia="en-US"/>
    </w:rPr>
  </w:style>
  <w:style w:type="paragraph" w:customStyle="1" w:styleId="CharCharCharCharCharCharCharCharCharCharCharCharCharCharCharChar1CharCharCharChar">
    <w:name w:val="Char Char Char Char Char Char Char Char Char Char Char Char Char Char Char Char1 Char Char Char Char"/>
    <w:basedOn w:val="Normal"/>
    <w:next w:val="Normal"/>
    <w:rsid w:val="00143415"/>
    <w:pPr>
      <w:keepNext/>
      <w:spacing w:before="240" w:after="240"/>
      <w:jc w:val="center"/>
    </w:pPr>
    <w:rPr>
      <w:b/>
      <w:bCs w:val="0"/>
      <w:snapToGrid w:val="0"/>
      <w:lang w:eastAsia="en-GB"/>
    </w:rPr>
  </w:style>
  <w:style w:type="paragraph" w:customStyle="1" w:styleId="Normale2">
    <w:name w:val="Normale2"/>
    <w:rsid w:val="00143415"/>
    <w:pPr>
      <w:widowControl w:val="0"/>
      <w:overflowPunct w:val="0"/>
      <w:autoSpaceDE w:val="0"/>
      <w:autoSpaceDN w:val="0"/>
      <w:adjustRightInd w:val="0"/>
      <w:spacing w:before="120" w:after="120" w:line="240" w:lineRule="exact"/>
      <w:jc w:val="both"/>
      <w:textAlignment w:val="baseline"/>
    </w:pPr>
    <w:rPr>
      <w:sz w:val="24"/>
      <w:lang w:eastAsia="sl-SI"/>
    </w:rPr>
  </w:style>
  <w:style w:type="paragraph" w:customStyle="1" w:styleId="CharCharCharChar1CharCharCharCharCharCharCharCharCharCharCharCharCharCharCharCharCharCharChar">
    <w:name w:val="Char Char Char Char1 Char Char Char Char Char Char Char Char Char Char Char Char Char Char Char Char Char Char Char"/>
    <w:basedOn w:val="Normal"/>
    <w:rsid w:val="00C97CD3"/>
    <w:pPr>
      <w:spacing w:after="160" w:line="240" w:lineRule="exact"/>
    </w:pPr>
    <w:rPr>
      <w:rFonts w:ascii="Tahoma" w:hAnsi="Tahoma"/>
      <w:sz w:val="20"/>
      <w:lang w:eastAsia="en-US"/>
    </w:rPr>
  </w:style>
  <w:style w:type="character" w:customStyle="1" w:styleId="apple-style-span">
    <w:name w:val="apple-style-span"/>
    <w:basedOn w:val="DefaultParagraphFont"/>
    <w:rsid w:val="008128C4"/>
  </w:style>
  <w:style w:type="character" w:customStyle="1" w:styleId="font5">
    <w:name w:val="font5"/>
    <w:basedOn w:val="DefaultParagraphFont"/>
    <w:rsid w:val="00F87A38"/>
  </w:style>
  <w:style w:type="character" w:customStyle="1" w:styleId="font0">
    <w:name w:val="font0"/>
    <w:basedOn w:val="DefaultParagraphFont"/>
    <w:rsid w:val="00F87A38"/>
  </w:style>
  <w:style w:type="paragraph" w:customStyle="1" w:styleId="Default">
    <w:name w:val="Default"/>
    <w:rsid w:val="004610EE"/>
    <w:pPr>
      <w:autoSpaceDE w:val="0"/>
      <w:autoSpaceDN w:val="0"/>
      <w:adjustRightInd w:val="0"/>
    </w:pPr>
    <w:rPr>
      <w:color w:val="000000"/>
      <w:sz w:val="24"/>
      <w:szCs w:val="24"/>
    </w:rPr>
  </w:style>
  <w:style w:type="character" w:customStyle="1" w:styleId="CharCharCharCharCharChar1CharChar1CharChar">
    <w:name w:val="Char Char Char Char Char Char1 Char Char1 Char Char"/>
    <w:rsid w:val="00E72DAC"/>
    <w:rPr>
      <w:rFonts w:ascii="Tahoma" w:hAnsi="Tahoma"/>
      <w:lang w:val="ro" w:eastAsia="en-US" w:bidi="ar-SA"/>
    </w:rPr>
  </w:style>
  <w:style w:type="paragraph" w:customStyle="1" w:styleId="Crtice">
    <w:name w:val="Crtice"/>
    <w:basedOn w:val="Normal"/>
    <w:rsid w:val="00884862"/>
    <w:pPr>
      <w:overflowPunct w:val="0"/>
      <w:textAlignment w:val="baseline"/>
    </w:pPr>
    <w:rPr>
      <w:lang w:eastAsia="en-US"/>
    </w:rPr>
  </w:style>
  <w:style w:type="paragraph" w:customStyle="1" w:styleId="CharCharCharCharCharCharCharCharCharCharCharCharCharCharCharCharCharCharCharCharCharChar1CharCharCharCharCharCharCharChar">
    <w:name w:val="Char Char Char Char Char Char Char Char Char Char Char Char Char Char Char Char Char Char Char Char Char Char1 Char Char Char Char Char Char Char Char"/>
    <w:basedOn w:val="Normal"/>
    <w:next w:val="Normal"/>
    <w:rsid w:val="00834108"/>
    <w:pPr>
      <w:keepNext/>
      <w:spacing w:before="240" w:after="240"/>
      <w:jc w:val="center"/>
    </w:pPr>
    <w:rPr>
      <w:b/>
      <w:bCs w:val="0"/>
      <w:snapToGrid w:val="0"/>
      <w:lang w:eastAsia="en-GB"/>
    </w:rPr>
  </w:style>
  <w:style w:type="paragraph" w:customStyle="1" w:styleId="Stlus2">
    <w:name w:val="Stílus2"/>
    <w:basedOn w:val="Heading2"/>
    <w:rsid w:val="00834108"/>
    <w:pPr>
      <w:numPr>
        <w:numId w:val="3"/>
      </w:numPr>
    </w:pPr>
    <w:rPr>
      <w:bCs/>
      <w:i/>
      <w:smallCaps/>
      <w:sz w:val="22"/>
      <w:szCs w:val="22"/>
    </w:rPr>
  </w:style>
  <w:style w:type="paragraph" w:customStyle="1" w:styleId="Stlus3">
    <w:name w:val="Stílus3"/>
    <w:basedOn w:val="Heading3"/>
    <w:rsid w:val="00834108"/>
    <w:pPr>
      <w:numPr>
        <w:ilvl w:val="1"/>
        <w:numId w:val="3"/>
      </w:numPr>
      <w:tabs>
        <w:tab w:val="left" w:pos="-1296"/>
        <w:tab w:val="left" w:pos="0"/>
        <w:tab w:val="left" w:pos="1296"/>
        <w:tab w:val="left" w:pos="2592"/>
        <w:tab w:val="left" w:pos="3888"/>
        <w:tab w:val="left" w:pos="5184"/>
        <w:tab w:val="left" w:pos="6480"/>
        <w:tab w:val="left" w:pos="7776"/>
        <w:tab w:val="left" w:pos="9072"/>
      </w:tabs>
      <w:suppressAutoHyphens/>
      <w:spacing w:before="120" w:after="120"/>
      <w:jc w:val="center"/>
    </w:pPr>
    <w:rPr>
      <w:i/>
      <w:iCs/>
      <w:szCs w:val="22"/>
      <w:lang w:eastAsia="it-IT"/>
    </w:rPr>
  </w:style>
  <w:style w:type="paragraph" w:customStyle="1" w:styleId="CharCharCharChar1CharCharCharCharCharCharCharCharChar0">
    <w:name w:val="Char Char Char Char1 Char Char Char Char Char Char Char Char Char"/>
    <w:basedOn w:val="Normal"/>
    <w:rsid w:val="00CD1DEC"/>
    <w:pPr>
      <w:spacing w:after="160" w:line="240" w:lineRule="exact"/>
    </w:pPr>
    <w:rPr>
      <w:rFonts w:ascii="Tahoma" w:hAnsi="Tahoma"/>
      <w:sz w:val="20"/>
      <w:lang w:eastAsia="en-US"/>
    </w:rPr>
  </w:style>
  <w:style w:type="paragraph" w:customStyle="1" w:styleId="CharCharChar">
    <w:name w:val="Char Char Char"/>
    <w:basedOn w:val="Normal"/>
    <w:rsid w:val="00D6328B"/>
    <w:pPr>
      <w:spacing w:after="160" w:line="240" w:lineRule="exact"/>
    </w:pPr>
    <w:rPr>
      <w:rFonts w:ascii="Tahoma" w:hAnsi="Tahoma"/>
      <w:sz w:val="20"/>
      <w:lang w:eastAsia="en-US"/>
    </w:rPr>
  </w:style>
  <w:style w:type="paragraph" w:customStyle="1" w:styleId="crtice0">
    <w:name w:val="crtice"/>
    <w:basedOn w:val="Normal"/>
    <w:rsid w:val="00442F23"/>
    <w:pPr>
      <w:overflowPunct w:val="0"/>
    </w:pPr>
  </w:style>
  <w:style w:type="paragraph" w:customStyle="1" w:styleId="CharChar1CharCharCharCharCharChar1">
    <w:name w:val="Char Char1 Char Char Char Char Char Char1"/>
    <w:basedOn w:val="Normal"/>
    <w:rsid w:val="004A4817"/>
    <w:pPr>
      <w:spacing w:after="160" w:line="240" w:lineRule="exact"/>
    </w:pPr>
    <w:rPr>
      <w:rFonts w:ascii="Tahoma" w:hAnsi="Tahoma"/>
      <w:sz w:val="20"/>
      <w:lang w:eastAsia="en-US"/>
    </w:rPr>
  </w:style>
  <w:style w:type="paragraph" w:styleId="EndnoteText">
    <w:name w:val="endnote text"/>
    <w:basedOn w:val="Normal"/>
    <w:link w:val="EndnoteTextChar"/>
    <w:rsid w:val="001173CE"/>
    <w:rPr>
      <w:sz w:val="20"/>
    </w:rPr>
  </w:style>
  <w:style w:type="character" w:customStyle="1" w:styleId="EndnoteTextChar">
    <w:name w:val="Endnote Text Char"/>
    <w:link w:val="EndnoteText"/>
    <w:rsid w:val="001173CE"/>
    <w:rPr>
      <w:lang w:val="ro" w:eastAsia="hu-HU"/>
    </w:rPr>
  </w:style>
  <w:style w:type="character" w:styleId="EndnoteReference">
    <w:name w:val="endnote reference"/>
    <w:rsid w:val="001173CE"/>
    <w:rPr>
      <w:vertAlign w:val="superscript"/>
    </w:rPr>
  </w:style>
  <w:style w:type="paragraph" w:customStyle="1" w:styleId="CharChar1CharCharCharCharCharChar2CharCharCharChar1">
    <w:name w:val="Char Char1 Char Char Char Char Char Char2 Char Char Char Char1"/>
    <w:basedOn w:val="Normal"/>
    <w:rsid w:val="00654468"/>
    <w:pPr>
      <w:spacing w:after="160" w:line="240" w:lineRule="exact"/>
    </w:pPr>
    <w:rPr>
      <w:rFonts w:ascii="Tahoma" w:hAnsi="Tahoma"/>
      <w:sz w:val="20"/>
      <w:lang w:eastAsia="en-US"/>
    </w:rPr>
  </w:style>
  <w:style w:type="paragraph" w:customStyle="1" w:styleId="CharCharCharCharCharCharCharCharCharCharCharCharCharCharCharChar1CharCharCharCharCharCharCharCharCharChar">
    <w:name w:val="Char Char Char Char Char Char Char Char Char Char Char Char Char Char Char Char1 Char Char Char Char Char Char Char Char Char Char"/>
    <w:basedOn w:val="Normal"/>
    <w:next w:val="Normal"/>
    <w:rsid w:val="00B33252"/>
    <w:pPr>
      <w:keepNext/>
      <w:spacing w:before="240" w:after="240"/>
      <w:jc w:val="center"/>
    </w:pPr>
    <w:rPr>
      <w:b/>
      <w:bCs w:val="0"/>
      <w:snapToGrid w:val="0"/>
      <w:lang w:eastAsia="en-GB"/>
    </w:rPr>
  </w:style>
  <w:style w:type="paragraph" w:customStyle="1" w:styleId="CharCharCharCharCharCharChar1CharCharCharChar">
    <w:name w:val="Char Char Char Char Char Char Char1 Char Char Char Char"/>
    <w:basedOn w:val="Normal"/>
    <w:rsid w:val="00AD543A"/>
    <w:pPr>
      <w:spacing w:after="160" w:line="240" w:lineRule="exact"/>
    </w:pPr>
    <w:rPr>
      <w:rFonts w:ascii="Tahoma" w:hAnsi="Tahoma"/>
      <w:sz w:val="20"/>
      <w:lang w:eastAsia="en-US"/>
    </w:rPr>
  </w:style>
  <w:style w:type="paragraph" w:customStyle="1" w:styleId="T1">
    <w:name w:val="T1"/>
    <w:basedOn w:val="Normal"/>
    <w:rsid w:val="00CB4C43"/>
    <w:pPr>
      <w:numPr>
        <w:numId w:val="4"/>
      </w:numPr>
      <w:spacing w:after="240"/>
    </w:pPr>
    <w:rPr>
      <w:rFonts w:ascii="Arial" w:hAnsi="Arial" w:cs="Arial"/>
      <w:bCs w:val="0"/>
      <w:szCs w:val="22"/>
    </w:rPr>
  </w:style>
  <w:style w:type="paragraph" w:customStyle="1" w:styleId="stlus30">
    <w:name w:val="stlus3"/>
    <w:basedOn w:val="Normal"/>
    <w:rsid w:val="0082341E"/>
    <w:pPr>
      <w:keepNext/>
      <w:numPr>
        <w:ilvl w:val="1"/>
        <w:numId w:val="1"/>
      </w:numPr>
      <w:spacing w:before="120" w:after="120"/>
      <w:jc w:val="center"/>
    </w:pPr>
    <w:rPr>
      <w:rFonts w:ascii="Arial" w:hAnsi="Arial" w:cs="Arial"/>
      <w:b/>
      <w:bCs w:val="0"/>
      <w:i/>
      <w:iCs/>
      <w:szCs w:val="22"/>
      <w:lang w:eastAsia="en-US"/>
    </w:rPr>
  </w:style>
  <w:style w:type="paragraph" w:customStyle="1" w:styleId="CharChar1CharCharCharCharCharChar2CharCharCharChar">
    <w:name w:val="Char Char1 Char Char Char Char Char Char2 Char Char Char Char"/>
    <w:basedOn w:val="Normal"/>
    <w:rsid w:val="003244EB"/>
    <w:pPr>
      <w:spacing w:after="160" w:line="240" w:lineRule="exact"/>
    </w:pPr>
    <w:rPr>
      <w:rFonts w:ascii="Tahoma" w:hAnsi="Tahoma"/>
      <w:sz w:val="20"/>
      <w:lang w:eastAsia="en-US"/>
    </w:rPr>
  </w:style>
  <w:style w:type="paragraph" w:customStyle="1" w:styleId="CharCharCharChar">
    <w:name w:val="Char Char Char Char"/>
    <w:basedOn w:val="Normal"/>
    <w:rsid w:val="00E17371"/>
    <w:pPr>
      <w:spacing w:after="160" w:line="240" w:lineRule="exact"/>
    </w:pPr>
    <w:rPr>
      <w:rFonts w:ascii="Tahoma" w:hAnsi="Tahoma"/>
      <w:sz w:val="20"/>
      <w:lang w:eastAsia="en-US"/>
    </w:rPr>
  </w:style>
  <w:style w:type="paragraph" w:customStyle="1" w:styleId="CharChar1CharCharCharChar">
    <w:name w:val="Char Char1 Char Char Char Char"/>
    <w:basedOn w:val="Normal"/>
    <w:rsid w:val="00E154D0"/>
    <w:pPr>
      <w:spacing w:after="160" w:line="240" w:lineRule="exact"/>
    </w:pPr>
    <w:rPr>
      <w:rFonts w:ascii="Tahoma" w:hAnsi="Tahoma"/>
      <w:sz w:val="20"/>
      <w:lang w:eastAsia="en-US"/>
    </w:rPr>
  </w:style>
  <w:style w:type="paragraph" w:customStyle="1" w:styleId="T2">
    <w:name w:val="T2"/>
    <w:basedOn w:val="T1"/>
    <w:rsid w:val="002350DC"/>
    <w:pPr>
      <w:numPr>
        <w:numId w:val="0"/>
      </w:numPr>
      <w:ind w:left="567"/>
    </w:pPr>
  </w:style>
  <w:style w:type="paragraph" w:customStyle="1" w:styleId="Listaszerbekezds1">
    <w:name w:val="Listaszerű bekezdés1"/>
    <w:aliases w:val="List Paragraph,List Paragraph à moi,Welt L Char,Welt L,Bullet List,FooterText,numbered,Paragraphe de liste1,Bulletr List Paragraph,列出段落,列出段落1,Listeafsnit1,Parágrafo da Lista1,List Paragraph2,List Paragraph21,リスト段落1,Párrafo de lista1"/>
    <w:basedOn w:val="Normal"/>
    <w:link w:val="ListParagraphChar"/>
    <w:uiPriority w:val="34"/>
    <w:qFormat/>
    <w:rsid w:val="00644A7D"/>
    <w:pPr>
      <w:ind w:left="720"/>
    </w:pPr>
  </w:style>
  <w:style w:type="character" w:customStyle="1" w:styleId="ListParagraphChar">
    <w:name w:val="List Paragraph Char"/>
    <w:aliases w:val="List Paragraph à moi Char,Welt L Char Char,Welt L Char1,Bullet List Char,FooterText Char,numbered Char,Paragraphe de liste1 Char,Bulletr List Paragraph Char,列出段落 Char,列出段落1 Char,Listeafsnit1 Char,Parágrafo da Lista1 Char,リスト段落1 Char"/>
    <w:link w:val="Listaszerbekezds1"/>
    <w:uiPriority w:val="34"/>
    <w:locked/>
    <w:rsid w:val="00644A7D"/>
    <w:rPr>
      <w:sz w:val="24"/>
      <w:szCs w:val="24"/>
      <w:lang w:val="ro" w:eastAsia="hu-HU"/>
    </w:rPr>
  </w:style>
  <w:style w:type="character" w:customStyle="1" w:styleId="CommentTextChar">
    <w:name w:val="Comment Text Char"/>
    <w:link w:val="CommentText"/>
    <w:uiPriority w:val="99"/>
    <w:rsid w:val="00644A7D"/>
    <w:rPr>
      <w:lang w:val="ro" w:eastAsia="hu-HU"/>
    </w:rPr>
  </w:style>
  <w:style w:type="paragraph" w:styleId="ListParagraph">
    <w:name w:val="List Paragraph"/>
    <w:basedOn w:val="Normal"/>
    <w:link w:val="ListParagraphChar1"/>
    <w:uiPriority w:val="99"/>
    <w:qFormat/>
    <w:rsid w:val="00852E74"/>
    <w:pPr>
      <w:spacing w:after="240"/>
      <w:ind w:left="720"/>
    </w:pPr>
    <w:rPr>
      <w:lang w:eastAsia="en-GB"/>
    </w:rPr>
  </w:style>
  <w:style w:type="paragraph" w:customStyle="1" w:styleId="CharCharCharChar1CharCharCharCharCharCharCharCharCharCharCharCharCharCharCharCharCharCharCharCharCharCharCharCharCharCharCharCharCharCharCharCharCharCharChar">
    <w:name w:val="Char Char Char Char1 Char Char Char Char Char Char Char Char Char Char Char Char Char Char Char Char Char Char Char Char Char Char Char Char Char Char Char Char Char Char Char Char Char Char Char"/>
    <w:basedOn w:val="Normal"/>
    <w:rsid w:val="005A600B"/>
    <w:pPr>
      <w:spacing w:after="160" w:line="240" w:lineRule="exact"/>
    </w:pPr>
    <w:rPr>
      <w:rFonts w:ascii="Tahoma" w:hAnsi="Tahoma"/>
      <w:sz w:val="20"/>
      <w:lang w:eastAsia="en-US"/>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f Char"/>
    <w:link w:val="FootnoteText"/>
    <w:uiPriority w:val="99"/>
    <w:rsid w:val="008F6A57"/>
    <w:rPr>
      <w:lang w:val="ro" w:eastAsia="en-US"/>
    </w:rPr>
  </w:style>
  <w:style w:type="character" w:customStyle="1" w:styleId="Heading4Char">
    <w:name w:val="Heading 4 Char"/>
    <w:link w:val="Heading4"/>
    <w:uiPriority w:val="9"/>
    <w:rsid w:val="008F6A57"/>
    <w:rPr>
      <w:b/>
      <w:bCs/>
      <w:sz w:val="28"/>
      <w:szCs w:val="28"/>
      <w:lang w:val="ro" w:eastAsia="hu-HU"/>
    </w:rPr>
  </w:style>
  <w:style w:type="character" w:customStyle="1" w:styleId="Heading3Char">
    <w:name w:val="Heading 3 Char"/>
    <w:aliases w:val="Article Char"/>
    <w:link w:val="Heading3"/>
    <w:rsid w:val="00537470"/>
    <w:rPr>
      <w:rFonts w:ascii="Calibri" w:hAnsi="Calibri" w:cs="Calibri"/>
      <w:b/>
      <w:sz w:val="22"/>
      <w:szCs w:val="26"/>
      <w:lang w:val="ro" w:eastAsia="hu-HU"/>
    </w:rPr>
  </w:style>
  <w:style w:type="paragraph" w:styleId="BodyTextIndent2">
    <w:name w:val="Body Text Indent 2"/>
    <w:basedOn w:val="Normal"/>
    <w:link w:val="BodyTextIndent2Char"/>
    <w:rsid w:val="00413543"/>
    <w:pPr>
      <w:spacing w:after="120" w:line="480" w:lineRule="auto"/>
      <w:ind w:left="283"/>
    </w:pPr>
  </w:style>
  <w:style w:type="character" w:customStyle="1" w:styleId="BodyTextIndent2Char">
    <w:name w:val="Body Text Indent 2 Char"/>
    <w:link w:val="BodyTextIndent2"/>
    <w:rsid w:val="00413543"/>
    <w:rPr>
      <w:sz w:val="24"/>
      <w:szCs w:val="24"/>
      <w:lang w:val="ro" w:eastAsia="hu-HU"/>
    </w:rPr>
  </w:style>
  <w:style w:type="paragraph" w:styleId="BodyTextIndent">
    <w:name w:val="Body Text Indent"/>
    <w:basedOn w:val="Normal"/>
    <w:link w:val="BodyTextIndentChar"/>
    <w:rsid w:val="00413543"/>
    <w:pPr>
      <w:spacing w:after="120"/>
      <w:ind w:left="283"/>
    </w:pPr>
  </w:style>
  <w:style w:type="character" w:customStyle="1" w:styleId="BodyTextIndentChar">
    <w:name w:val="Body Text Indent Char"/>
    <w:link w:val="BodyTextIndent"/>
    <w:rsid w:val="00413543"/>
    <w:rPr>
      <w:sz w:val="24"/>
      <w:szCs w:val="24"/>
      <w:lang w:val="ro" w:eastAsia="hu-HU"/>
    </w:rPr>
  </w:style>
  <w:style w:type="character" w:customStyle="1" w:styleId="Heading1Char">
    <w:name w:val="Heading 1 Char"/>
    <w:link w:val="Heading1"/>
    <w:uiPriority w:val="9"/>
    <w:rsid w:val="00E23872"/>
    <w:rPr>
      <w:rFonts w:ascii="Calibri" w:hAnsi="Calibri" w:cs="Calibri"/>
      <w:b/>
      <w:caps/>
      <w:kern w:val="32"/>
      <w:sz w:val="28"/>
      <w:lang w:val="ro" w:eastAsia="hu-HU"/>
    </w:rPr>
  </w:style>
  <w:style w:type="character" w:customStyle="1" w:styleId="Heading5Char">
    <w:name w:val="Heading 5 Char"/>
    <w:link w:val="Heading5"/>
    <w:uiPriority w:val="9"/>
    <w:rsid w:val="006750FA"/>
    <w:rPr>
      <w:b/>
      <w:bCs/>
      <w:i/>
      <w:iCs/>
      <w:sz w:val="26"/>
      <w:szCs w:val="26"/>
      <w:lang w:val="ro" w:eastAsia="hu-HU"/>
    </w:rPr>
  </w:style>
  <w:style w:type="character" w:customStyle="1" w:styleId="Heading6Char">
    <w:name w:val="Heading 6 Char"/>
    <w:link w:val="Heading6"/>
    <w:semiHidden/>
    <w:rsid w:val="006750FA"/>
    <w:rPr>
      <w:rFonts w:ascii="Calibri" w:hAnsi="Calibri"/>
      <w:b/>
      <w:bCs/>
      <w:sz w:val="22"/>
      <w:szCs w:val="22"/>
      <w:lang w:val="ro" w:eastAsia="hu-HU"/>
    </w:rPr>
  </w:style>
  <w:style w:type="character" w:customStyle="1" w:styleId="Heading8Char">
    <w:name w:val="Heading 8 Char"/>
    <w:link w:val="Heading8"/>
    <w:semiHidden/>
    <w:rsid w:val="006750FA"/>
    <w:rPr>
      <w:rFonts w:ascii="Calibri" w:hAnsi="Calibri"/>
      <w:i/>
      <w:iCs/>
      <w:sz w:val="24"/>
      <w:szCs w:val="24"/>
      <w:lang w:val="ro" w:eastAsia="hu-HU"/>
    </w:rPr>
  </w:style>
  <w:style w:type="character" w:customStyle="1" w:styleId="Heading9Char">
    <w:name w:val="Heading 9 Char"/>
    <w:link w:val="Heading9"/>
    <w:semiHidden/>
    <w:rsid w:val="006750FA"/>
    <w:rPr>
      <w:rFonts w:ascii="Cambria" w:hAnsi="Cambria"/>
      <w:sz w:val="22"/>
      <w:szCs w:val="22"/>
      <w:lang w:val="ro" w:eastAsia="hu-HU"/>
    </w:rPr>
  </w:style>
  <w:style w:type="paragraph" w:customStyle="1" w:styleId="S1">
    <w:name w:val="S1"/>
    <w:basedOn w:val="Normal"/>
    <w:rsid w:val="006750FA"/>
    <w:pPr>
      <w:spacing w:after="240"/>
    </w:pPr>
    <w:rPr>
      <w:rFonts w:ascii="Arial" w:hAnsi="Arial" w:cs="Arial"/>
      <w:bCs w:val="0"/>
      <w:szCs w:val="22"/>
    </w:rPr>
  </w:style>
  <w:style w:type="paragraph" w:customStyle="1" w:styleId="StlusCmsor312ptDlt1">
    <w:name w:val="Stílus Címsor 3 + 12 pt Dőlt1"/>
    <w:basedOn w:val="Heading3"/>
    <w:autoRedefine/>
    <w:rsid w:val="006750FA"/>
    <w:pPr>
      <w:numPr>
        <w:ilvl w:val="2"/>
      </w:numPr>
      <w:spacing w:before="120" w:after="0"/>
      <w:ind w:left="360" w:hanging="720"/>
    </w:pPr>
    <w:rPr>
      <w:i/>
      <w:sz w:val="24"/>
      <w:szCs w:val="24"/>
    </w:rPr>
  </w:style>
  <w:style w:type="paragraph" w:styleId="NormalWeb">
    <w:name w:val="Normal (Web)"/>
    <w:basedOn w:val="Normal"/>
    <w:uiPriority w:val="99"/>
    <w:unhideWhenUsed/>
    <w:rsid w:val="00E4581F"/>
    <w:pPr>
      <w:spacing w:before="100" w:beforeAutospacing="1" w:after="100" w:afterAutospacing="1"/>
    </w:pPr>
    <w:rPr>
      <w:lang w:eastAsia="en-GB"/>
    </w:rPr>
  </w:style>
  <w:style w:type="paragraph" w:styleId="Revision">
    <w:name w:val="Revision"/>
    <w:hidden/>
    <w:uiPriority w:val="99"/>
    <w:semiHidden/>
    <w:rsid w:val="00447C06"/>
    <w:rPr>
      <w:sz w:val="24"/>
      <w:szCs w:val="24"/>
      <w:lang w:eastAsia="hu-HU"/>
    </w:rPr>
  </w:style>
  <w:style w:type="paragraph" w:styleId="TOCHeading">
    <w:name w:val="TOC Heading"/>
    <w:basedOn w:val="Heading1"/>
    <w:next w:val="Normal"/>
    <w:uiPriority w:val="39"/>
    <w:unhideWhenUsed/>
    <w:qFormat/>
    <w:rsid w:val="00A20BB3"/>
    <w:pPr>
      <w:keepLines/>
      <w:spacing w:before="480" w:line="276" w:lineRule="auto"/>
      <w:ind w:left="0" w:firstLine="0"/>
      <w:outlineLvl w:val="9"/>
    </w:pPr>
    <w:rPr>
      <w:rFonts w:ascii="Cambria" w:hAnsi="Cambria" w:cs="Times New Roman"/>
      <w:color w:val="365F91"/>
      <w:kern w:val="0"/>
      <w:szCs w:val="28"/>
      <w:lang w:eastAsia="en-GB"/>
    </w:rPr>
  </w:style>
  <w:style w:type="character" w:customStyle="1" w:styleId="FooterChar">
    <w:name w:val="Footer Char"/>
    <w:link w:val="Footer"/>
    <w:uiPriority w:val="99"/>
    <w:rsid w:val="00BE21AD"/>
    <w:rPr>
      <w:sz w:val="24"/>
      <w:szCs w:val="24"/>
      <w:lang w:val="ro" w:eastAsia="hu-HU"/>
    </w:rPr>
  </w:style>
  <w:style w:type="paragraph" w:styleId="NoSpacing">
    <w:name w:val="No Spacing"/>
    <w:uiPriority w:val="1"/>
    <w:qFormat/>
    <w:rsid w:val="00DF7313"/>
    <w:rPr>
      <w:rFonts w:ascii="Calibri" w:eastAsia="Calibri" w:hAnsi="Calibri"/>
      <w:sz w:val="22"/>
      <w:szCs w:val="22"/>
    </w:rPr>
  </w:style>
  <w:style w:type="paragraph" w:styleId="Title">
    <w:name w:val="Title"/>
    <w:basedOn w:val="Normal"/>
    <w:next w:val="Normal"/>
    <w:link w:val="TitleChar"/>
    <w:uiPriority w:val="1"/>
    <w:qFormat/>
    <w:rsid w:val="00E10F4F"/>
    <w:pPr>
      <w:spacing w:before="240" w:after="60"/>
      <w:jc w:val="center"/>
      <w:outlineLvl w:val="0"/>
    </w:pPr>
    <w:rPr>
      <w:b/>
      <w:bCs w:val="0"/>
      <w:kern w:val="28"/>
      <w:sz w:val="32"/>
      <w:szCs w:val="32"/>
    </w:rPr>
  </w:style>
  <w:style w:type="character" w:customStyle="1" w:styleId="TitleChar">
    <w:name w:val="Title Char"/>
    <w:link w:val="Title"/>
    <w:uiPriority w:val="1"/>
    <w:rsid w:val="00E10F4F"/>
    <w:rPr>
      <w:rFonts w:ascii="Calibri" w:hAnsi="Calibri" w:cs="Calibri"/>
      <w:b/>
      <w:kern w:val="28"/>
      <w:sz w:val="32"/>
      <w:szCs w:val="32"/>
      <w:lang w:val="ro" w:eastAsia="hu-HU"/>
    </w:rPr>
  </w:style>
  <w:style w:type="paragraph" w:styleId="ListBullet">
    <w:name w:val="List Bullet"/>
    <w:basedOn w:val="Normal"/>
    <w:rsid w:val="0012476D"/>
    <w:pPr>
      <w:numPr>
        <w:numId w:val="5"/>
      </w:numPr>
      <w:contextualSpacing/>
    </w:pPr>
  </w:style>
  <w:style w:type="character" w:customStyle="1" w:styleId="ListParagraphChar1">
    <w:name w:val="List Paragraph Char1"/>
    <w:link w:val="ListParagraph"/>
    <w:uiPriority w:val="34"/>
    <w:locked/>
    <w:rsid w:val="000D75A8"/>
    <w:rPr>
      <w:rFonts w:ascii="Calibri" w:hAnsi="Calibri" w:cs="Calibri"/>
      <w:bCs/>
      <w:sz w:val="22"/>
      <w:lang w:val="ro" w:eastAsia="en-GB"/>
    </w:rPr>
  </w:style>
  <w:style w:type="paragraph" w:styleId="ListNumber">
    <w:name w:val="List Number"/>
    <w:basedOn w:val="Normal"/>
    <w:uiPriority w:val="99"/>
    <w:unhideWhenUsed/>
    <w:rsid w:val="00F35B26"/>
    <w:pPr>
      <w:numPr>
        <w:numId w:val="10"/>
      </w:numPr>
      <w:tabs>
        <w:tab w:val="left" w:pos="567"/>
      </w:tabs>
      <w:autoSpaceDE/>
      <w:autoSpaceDN/>
      <w:adjustRightInd/>
      <w:spacing w:before="120" w:line="240" w:lineRule="auto"/>
    </w:pPr>
    <w:rPr>
      <w:rFonts w:eastAsia="Calibri" w:cs="Times New Roman"/>
      <w:bCs w:val="0"/>
      <w:szCs w:val="22"/>
      <w:lang w:eastAsia="en-US"/>
    </w:rPr>
  </w:style>
  <w:style w:type="character" w:customStyle="1" w:styleId="shorttext">
    <w:name w:val="short_text"/>
    <w:basedOn w:val="DefaultParagraphFont"/>
    <w:rsid w:val="00F35B26"/>
  </w:style>
  <w:style w:type="character" w:customStyle="1" w:styleId="hps">
    <w:name w:val="hps"/>
    <w:basedOn w:val="DefaultParagraphFont"/>
    <w:rsid w:val="00F35B26"/>
  </w:style>
  <w:style w:type="paragraph" w:customStyle="1" w:styleId="CM1">
    <w:name w:val="CM1"/>
    <w:basedOn w:val="Normal"/>
    <w:next w:val="Normal"/>
    <w:uiPriority w:val="99"/>
    <w:rsid w:val="00207842"/>
    <w:pPr>
      <w:spacing w:before="200" w:after="200" w:line="240" w:lineRule="auto"/>
      <w:jc w:val="left"/>
    </w:pPr>
    <w:rPr>
      <w:rFonts w:ascii="EUAlbertina" w:hAnsi="EUAlbertina" w:cs="Times New Roman"/>
      <w:bCs w:val="0"/>
      <w:sz w:val="24"/>
      <w:szCs w:val="24"/>
    </w:rPr>
  </w:style>
  <w:style w:type="paragraph" w:customStyle="1" w:styleId="CM3">
    <w:name w:val="CM3"/>
    <w:basedOn w:val="Default"/>
    <w:next w:val="Default"/>
    <w:uiPriority w:val="99"/>
    <w:rsid w:val="00E85423"/>
    <w:rPr>
      <w:rFonts w:ascii="EUAlbertina" w:hAnsi="EUAlbertina"/>
      <w:color w:val="auto"/>
    </w:rPr>
  </w:style>
  <w:style w:type="numbering" w:customStyle="1" w:styleId="Nemlista1">
    <w:name w:val="Nem lista1"/>
    <w:next w:val="NoList"/>
    <w:uiPriority w:val="99"/>
    <w:semiHidden/>
    <w:unhideWhenUsed/>
    <w:rsid w:val="006340B7"/>
  </w:style>
  <w:style w:type="character" w:customStyle="1" w:styleId="HeaderChar">
    <w:name w:val="Header Char"/>
    <w:basedOn w:val="DefaultParagraphFont"/>
    <w:link w:val="Header"/>
    <w:uiPriority w:val="99"/>
    <w:rsid w:val="006340B7"/>
    <w:rPr>
      <w:rFonts w:ascii="Calibri" w:hAnsi="Calibri" w:cs="Calibri"/>
      <w:bCs/>
      <w:sz w:val="22"/>
      <w:lang w:val="ro" w:eastAsia="hu-HU"/>
    </w:rPr>
  </w:style>
  <w:style w:type="character" w:customStyle="1" w:styleId="BalloonTextChar">
    <w:name w:val="Balloon Text Char"/>
    <w:basedOn w:val="DefaultParagraphFont"/>
    <w:link w:val="BalloonText"/>
    <w:uiPriority w:val="99"/>
    <w:semiHidden/>
    <w:rsid w:val="006340B7"/>
    <w:rPr>
      <w:rFonts w:ascii="Tahoma" w:hAnsi="Tahoma" w:cs="Tahoma"/>
      <w:bCs/>
      <w:sz w:val="16"/>
      <w:szCs w:val="16"/>
      <w:lang w:val="ro" w:eastAsia="hu-HU"/>
    </w:rPr>
  </w:style>
  <w:style w:type="paragraph" w:customStyle="1" w:styleId="Standard">
    <w:name w:val="Standard"/>
    <w:rsid w:val="006340B7"/>
    <w:pPr>
      <w:suppressAutoHyphens/>
      <w:autoSpaceDN w:val="0"/>
      <w:spacing w:after="200" w:line="276" w:lineRule="auto"/>
      <w:textAlignment w:val="baseline"/>
    </w:pPr>
    <w:rPr>
      <w:rFonts w:ascii="Calibri" w:eastAsia="Calibri" w:hAnsi="Calibri" w:cs="F"/>
      <w:kern w:val="3"/>
      <w:sz w:val="22"/>
      <w:szCs w:val="22"/>
    </w:rPr>
  </w:style>
  <w:style w:type="character" w:customStyle="1" w:styleId="CommentSubjectChar">
    <w:name w:val="Comment Subject Char"/>
    <w:basedOn w:val="CommentTextChar"/>
    <w:link w:val="CommentSubject"/>
    <w:uiPriority w:val="99"/>
    <w:rsid w:val="006340B7"/>
    <w:rPr>
      <w:rFonts w:ascii="Calibri" w:hAnsi="Calibri" w:cs="Calibri"/>
      <w:b/>
      <w:lang w:val="ro" w:eastAsia="hu-HU"/>
    </w:rPr>
  </w:style>
  <w:style w:type="paragraph" w:customStyle="1" w:styleId="li">
    <w:name w:val="li"/>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num">
    <w:name w:val="num"/>
    <w:basedOn w:val="DefaultParagraphFont"/>
    <w:rsid w:val="006340B7"/>
  </w:style>
  <w:style w:type="character" w:customStyle="1" w:styleId="En-tte3">
    <w:name w:val="En-tête #3_"/>
    <w:basedOn w:val="DefaultParagraphFont"/>
    <w:link w:val="En-tte30"/>
    <w:uiPriority w:val="99"/>
    <w:locked/>
    <w:rsid w:val="006340B7"/>
    <w:rPr>
      <w:b/>
      <w:bCs/>
      <w:shd w:val="clear" w:color="auto" w:fill="FFFFFF"/>
    </w:rPr>
  </w:style>
  <w:style w:type="paragraph" w:customStyle="1" w:styleId="En-tte30">
    <w:name w:val="En-tête #3"/>
    <w:basedOn w:val="Normal"/>
    <w:link w:val="En-tte3"/>
    <w:uiPriority w:val="99"/>
    <w:rsid w:val="006340B7"/>
    <w:pPr>
      <w:shd w:val="clear" w:color="auto" w:fill="FFFFFF"/>
      <w:autoSpaceDE/>
      <w:autoSpaceDN/>
      <w:adjustRightInd/>
      <w:spacing w:after="180" w:line="240" w:lineRule="atLeast"/>
      <w:ind w:left="562" w:right="40" w:hanging="720"/>
      <w:outlineLvl w:val="2"/>
    </w:pPr>
    <w:rPr>
      <w:rFonts w:ascii="Times New Roman" w:hAnsi="Times New Roman" w:cs="Times New Roman"/>
      <w:b/>
      <w:sz w:val="20"/>
      <w:lang w:eastAsia="en-US"/>
    </w:rPr>
  </w:style>
  <w:style w:type="paragraph" w:customStyle="1" w:styleId="ListNumberLevel2">
    <w:name w:val="List Number (Level 2)"/>
    <w:basedOn w:val="Normal"/>
    <w:rsid w:val="006340B7"/>
    <w:pPr>
      <w:tabs>
        <w:tab w:val="num" w:pos="1417"/>
      </w:tabs>
      <w:autoSpaceDE/>
      <w:autoSpaceDN/>
      <w:adjustRightInd/>
      <w:spacing w:before="120" w:after="120" w:line="274" w:lineRule="exact"/>
      <w:ind w:left="1417" w:right="40" w:hanging="708"/>
    </w:pPr>
    <w:rPr>
      <w:rFonts w:ascii="Times New Roman" w:hAnsi="Times New Roman" w:cs="Times New Roman"/>
      <w:bCs w:val="0"/>
      <w:sz w:val="24"/>
      <w:lang w:eastAsia="en-GB"/>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FootnoteReference"/>
    <w:uiPriority w:val="99"/>
    <w:rsid w:val="006340B7"/>
    <w:pPr>
      <w:autoSpaceDE/>
      <w:autoSpaceDN/>
      <w:adjustRightInd/>
      <w:spacing w:after="160" w:line="240" w:lineRule="exact"/>
      <w:jc w:val="left"/>
    </w:pPr>
    <w:rPr>
      <w:rFonts w:ascii="Times New Roman" w:hAnsi="Times New Roman" w:cs="Times New Roman"/>
      <w:bCs w:val="0"/>
      <w:sz w:val="20"/>
      <w:vertAlign w:val="superscript"/>
      <w:lang w:eastAsia="en-US"/>
    </w:rPr>
  </w:style>
  <w:style w:type="paragraph" w:customStyle="1" w:styleId="ManualNumPar1">
    <w:name w:val="Manual NumPar 1"/>
    <w:basedOn w:val="Normal"/>
    <w:next w:val="Normal"/>
    <w:qFormat/>
    <w:rsid w:val="006340B7"/>
    <w:pPr>
      <w:autoSpaceDE/>
      <w:autoSpaceDN/>
      <w:adjustRightInd/>
      <w:spacing w:before="120" w:after="120" w:line="240" w:lineRule="auto"/>
      <w:ind w:left="850" w:hanging="850"/>
    </w:pPr>
    <w:rPr>
      <w:rFonts w:ascii="Times New Roman" w:eastAsiaTheme="minorHAnsi" w:hAnsi="Times New Roman" w:cs="Times New Roman"/>
      <w:bCs w:val="0"/>
      <w:sz w:val="24"/>
      <w:szCs w:val="22"/>
      <w:lang w:eastAsia="en-US"/>
    </w:rPr>
  </w:style>
  <w:style w:type="paragraph" w:customStyle="1" w:styleId="ManualConsidrant">
    <w:name w:val="Manual Considérant"/>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1">
    <w:name w:val="Point 1"/>
    <w:basedOn w:val="Normal"/>
    <w:rsid w:val="006340B7"/>
    <w:pPr>
      <w:autoSpaceDE/>
      <w:autoSpaceDN/>
      <w:adjustRightInd/>
      <w:spacing w:before="120" w:after="120" w:line="360" w:lineRule="auto"/>
      <w:ind w:left="1417" w:hanging="567"/>
      <w:jc w:val="left"/>
      <w:outlineLvl w:val="0"/>
    </w:pPr>
    <w:rPr>
      <w:rFonts w:ascii="Times New Roman" w:hAnsi="Times New Roman" w:cs="Times New Roman"/>
      <w:bCs w:val="0"/>
      <w:sz w:val="24"/>
      <w:szCs w:val="24"/>
      <w:lang w:eastAsia="en-US"/>
    </w:rPr>
  </w:style>
  <w:style w:type="paragraph" w:customStyle="1" w:styleId="Titrearticle">
    <w:name w:val="Titre article"/>
    <w:basedOn w:val="Normal"/>
    <w:next w:val="Normal"/>
    <w:rsid w:val="006340B7"/>
    <w:pPr>
      <w:keepNext/>
      <w:autoSpaceDE/>
      <w:autoSpaceDN/>
      <w:adjustRightInd/>
      <w:spacing w:before="360" w:after="120" w:line="360" w:lineRule="auto"/>
      <w:jc w:val="center"/>
    </w:pPr>
    <w:rPr>
      <w:rFonts w:ascii="Times New Roman" w:hAnsi="Times New Roman" w:cs="Times New Roman"/>
      <w:bCs w:val="0"/>
      <w:i/>
      <w:sz w:val="24"/>
      <w:szCs w:val="24"/>
      <w:lang w:eastAsia="en-US"/>
    </w:rPr>
  </w:style>
  <w:style w:type="paragraph" w:customStyle="1" w:styleId="Text1">
    <w:name w:val="Text 1"/>
    <w:basedOn w:val="Normal"/>
    <w:rsid w:val="006340B7"/>
    <w:pPr>
      <w:autoSpaceDE/>
      <w:autoSpaceDN/>
      <w:adjustRightInd/>
      <w:spacing w:before="120" w:after="120" w:line="360" w:lineRule="auto"/>
      <w:ind w:left="850"/>
      <w:jc w:val="left"/>
      <w:outlineLvl w:val="0"/>
    </w:pPr>
    <w:rPr>
      <w:rFonts w:ascii="Times New Roman" w:hAnsi="Times New Roman" w:cs="Times New Roman"/>
      <w:bCs w:val="0"/>
      <w:sz w:val="24"/>
      <w:szCs w:val="24"/>
      <w:lang w:eastAsia="en-US"/>
    </w:rPr>
  </w:style>
  <w:style w:type="paragraph" w:customStyle="1" w:styleId="Point0">
    <w:name w:val="Point 0"/>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2">
    <w:name w:val="Point 2"/>
    <w:basedOn w:val="Normal"/>
    <w:rsid w:val="006340B7"/>
    <w:pPr>
      <w:autoSpaceDE/>
      <w:autoSpaceDN/>
      <w:adjustRightInd/>
      <w:spacing w:before="120" w:after="120" w:line="360" w:lineRule="auto"/>
      <w:ind w:left="1984" w:hanging="567"/>
      <w:jc w:val="left"/>
      <w:outlineLvl w:val="1"/>
    </w:pPr>
    <w:rPr>
      <w:rFonts w:ascii="Times New Roman" w:hAnsi="Times New Roman" w:cs="Times New Roman"/>
      <w:bCs w:val="0"/>
      <w:sz w:val="24"/>
      <w:szCs w:val="24"/>
      <w:lang w:eastAsia="en-US"/>
    </w:rPr>
  </w:style>
  <w:style w:type="paragraph" w:customStyle="1" w:styleId="oj-normal">
    <w:name w:val="oj-normal"/>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oj-super">
    <w:name w:val="oj-super"/>
    <w:basedOn w:val="DefaultParagraphFont"/>
    <w:rsid w:val="006340B7"/>
  </w:style>
  <w:style w:type="table" w:customStyle="1" w:styleId="Rcsostblzat1">
    <w:name w:val="Rácsos táblázat1"/>
    <w:basedOn w:val="TableNormal"/>
    <w:next w:val="TableGrid"/>
    <w:uiPriority w:val="39"/>
    <w:rsid w:val="006340B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Open">
    <w:name w:val="Normal Open"/>
    <w:basedOn w:val="Normal"/>
    <w:qFormat/>
    <w:rsid w:val="006340B7"/>
    <w:pPr>
      <w:autoSpaceDE/>
      <w:autoSpaceDN/>
      <w:adjustRightInd/>
      <w:spacing w:after="160" w:line="259" w:lineRule="auto"/>
    </w:pPr>
    <w:rPr>
      <w:rFonts w:ascii="Times New Roman" w:eastAsiaTheme="minorHAnsi" w:hAnsi="Times New Roman" w:cstheme="minorBidi"/>
      <w:bCs w:val="0"/>
      <w:sz w:val="24"/>
      <w:szCs w:val="24"/>
      <w:shd w:val="clear" w:color="auto" w:fill="D9D9D9" w:themeFill="background1" w:themeFillShade="D9"/>
      <w:lang w:eastAsia="en-US"/>
    </w:rPr>
  </w:style>
  <w:style w:type="character" w:customStyle="1" w:styleId="Heading2Char">
    <w:name w:val="Heading 2 Char"/>
    <w:basedOn w:val="DefaultParagraphFont"/>
    <w:link w:val="Heading2"/>
    <w:uiPriority w:val="9"/>
    <w:rsid w:val="006340B7"/>
    <w:rPr>
      <w:rFonts w:ascii="Calibri" w:hAnsi="Calibri" w:cs="Calibri"/>
      <w:b/>
      <w:iCs/>
      <w:sz w:val="24"/>
      <w:szCs w:val="24"/>
      <w:lang w:val="ro" w:eastAsia="hu-HU"/>
    </w:rPr>
  </w:style>
  <w:style w:type="character" w:customStyle="1" w:styleId="BodyTextChar">
    <w:name w:val="Body Text Char"/>
    <w:basedOn w:val="DefaultParagraphFont"/>
    <w:link w:val="BodyText"/>
    <w:uiPriority w:val="1"/>
    <w:rsid w:val="006340B7"/>
    <w:rPr>
      <w:rFonts w:ascii="Calibri" w:hAnsi="Calibri" w:cs="Calibri"/>
      <w:bCs/>
      <w:sz w:val="22"/>
      <w:lang w:val="ro" w:eastAsia="hu-HU"/>
    </w:rPr>
  </w:style>
  <w:style w:type="character" w:customStyle="1" w:styleId="UnresolvedMention1">
    <w:name w:val="Unresolved Mention1"/>
    <w:basedOn w:val="DefaultParagraphFont"/>
    <w:uiPriority w:val="99"/>
    <w:semiHidden/>
    <w:unhideWhenUsed/>
    <w:rsid w:val="006340B7"/>
    <w:rPr>
      <w:color w:val="605E5C"/>
      <w:shd w:val="clear" w:color="auto" w:fill="E1DFDD"/>
    </w:rPr>
  </w:style>
  <w:style w:type="paragraph" w:customStyle="1" w:styleId="CM4">
    <w:name w:val="CM4"/>
    <w:basedOn w:val="Normal"/>
    <w:next w:val="Normal"/>
    <w:uiPriority w:val="99"/>
    <w:rsid w:val="006340B7"/>
    <w:pPr>
      <w:spacing w:line="240" w:lineRule="auto"/>
      <w:jc w:val="left"/>
    </w:pPr>
    <w:rPr>
      <w:rFonts w:ascii="EUAlbertina" w:eastAsiaTheme="minorHAnsi" w:hAnsi="EUAlbertina" w:cstheme="minorBidi"/>
      <w:bCs w:val="0"/>
      <w:sz w:val="24"/>
      <w:szCs w:val="24"/>
      <w:lang w:eastAsia="en-US"/>
    </w:rPr>
  </w:style>
  <w:style w:type="paragraph" w:customStyle="1" w:styleId="NumPar1">
    <w:name w:val="NumPar 1"/>
    <w:basedOn w:val="Normal"/>
    <w:next w:val="Text1"/>
    <w:rsid w:val="006340B7"/>
    <w:pPr>
      <w:numPr>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2">
    <w:name w:val="NumPar 2"/>
    <w:basedOn w:val="Normal"/>
    <w:next w:val="Normal"/>
    <w:rsid w:val="006340B7"/>
    <w:pPr>
      <w:numPr>
        <w:ilvl w:val="1"/>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3">
    <w:name w:val="NumPar 3"/>
    <w:basedOn w:val="Normal"/>
    <w:next w:val="Normal"/>
    <w:rsid w:val="006340B7"/>
    <w:pPr>
      <w:numPr>
        <w:ilvl w:val="2"/>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4">
    <w:name w:val="NumPar 4"/>
    <w:basedOn w:val="Normal"/>
    <w:next w:val="Normal"/>
    <w:rsid w:val="006340B7"/>
    <w:pPr>
      <w:numPr>
        <w:ilvl w:val="3"/>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ormalBlue">
    <w:name w:val="Normal Blue"/>
    <w:basedOn w:val="Normal"/>
    <w:qFormat/>
    <w:rsid w:val="006340B7"/>
    <w:pPr>
      <w:autoSpaceDE/>
      <w:autoSpaceDN/>
      <w:adjustRightInd/>
      <w:spacing w:after="160" w:line="259" w:lineRule="auto"/>
    </w:pPr>
    <w:rPr>
      <w:rFonts w:ascii="Times New Roman" w:eastAsiaTheme="minorHAnsi" w:hAnsi="Times New Roman" w:cstheme="minorBidi"/>
      <w:bCs w:val="0"/>
      <w:sz w:val="24"/>
      <w:szCs w:val="24"/>
      <w:lang w:eastAsia="en-US"/>
    </w:rPr>
  </w:style>
  <w:style w:type="character" w:customStyle="1" w:styleId="post-categories">
    <w:name w:val="post-categories"/>
    <w:basedOn w:val="DefaultParagraphFont"/>
    <w:rsid w:val="006340B7"/>
  </w:style>
  <w:style w:type="table" w:customStyle="1" w:styleId="35">
    <w:name w:val="35"/>
    <w:basedOn w:val="TableNormal"/>
    <w:rsid w:val="006340B7"/>
    <w:rPr>
      <w:sz w:val="24"/>
      <w:szCs w:val="24"/>
      <w:lang w:eastAsia="el-GR"/>
    </w:rPr>
    <w:tblPr>
      <w:tblStyleRowBandSize w:val="1"/>
      <w:tblStyleColBandSize w:val="1"/>
      <w:tblCellMar>
        <w:left w:w="115" w:type="dxa"/>
        <w:right w:w="115" w:type="dxa"/>
      </w:tblCellMar>
    </w:tblPr>
  </w:style>
  <w:style w:type="character" w:customStyle="1" w:styleId="normaltextrun">
    <w:name w:val="normaltextrun"/>
    <w:basedOn w:val="DefaultParagraphFont"/>
    <w:rsid w:val="006340B7"/>
  </w:style>
  <w:style w:type="paragraph" w:customStyle="1" w:styleId="paragraph">
    <w:name w:val="paragraph"/>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en-US"/>
    </w:rPr>
  </w:style>
  <w:style w:type="character" w:customStyle="1" w:styleId="eop">
    <w:name w:val="eop"/>
    <w:basedOn w:val="DefaultParagraphFont"/>
    <w:rsid w:val="006340B7"/>
  </w:style>
  <w:style w:type="character" w:customStyle="1" w:styleId="scxw216170250">
    <w:name w:val="scxw216170250"/>
    <w:basedOn w:val="DefaultParagraphFont"/>
    <w:rsid w:val="006340B7"/>
  </w:style>
  <w:style w:type="table" w:customStyle="1" w:styleId="TableGrid1">
    <w:name w:val="Table Grid1"/>
    <w:basedOn w:val="TableNormal"/>
    <w:uiPriority w:val="59"/>
    <w:rsid w:val="006340B7"/>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DefaultParagraphFont"/>
    <w:rsid w:val="00142D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53895">
      <w:bodyDiv w:val="1"/>
      <w:marLeft w:val="0"/>
      <w:marRight w:val="0"/>
      <w:marTop w:val="0"/>
      <w:marBottom w:val="0"/>
      <w:divBdr>
        <w:top w:val="none" w:sz="0" w:space="0" w:color="auto"/>
        <w:left w:val="none" w:sz="0" w:space="0" w:color="auto"/>
        <w:bottom w:val="none" w:sz="0" w:space="0" w:color="auto"/>
        <w:right w:val="none" w:sz="0" w:space="0" w:color="auto"/>
      </w:divBdr>
    </w:div>
    <w:div w:id="55015941">
      <w:bodyDiv w:val="1"/>
      <w:marLeft w:val="0"/>
      <w:marRight w:val="0"/>
      <w:marTop w:val="0"/>
      <w:marBottom w:val="0"/>
      <w:divBdr>
        <w:top w:val="none" w:sz="0" w:space="0" w:color="auto"/>
        <w:left w:val="none" w:sz="0" w:space="0" w:color="auto"/>
        <w:bottom w:val="none" w:sz="0" w:space="0" w:color="auto"/>
        <w:right w:val="none" w:sz="0" w:space="0" w:color="auto"/>
      </w:divBdr>
    </w:div>
    <w:div w:id="74210914">
      <w:bodyDiv w:val="1"/>
      <w:marLeft w:val="0"/>
      <w:marRight w:val="0"/>
      <w:marTop w:val="0"/>
      <w:marBottom w:val="0"/>
      <w:divBdr>
        <w:top w:val="none" w:sz="0" w:space="0" w:color="auto"/>
        <w:left w:val="none" w:sz="0" w:space="0" w:color="auto"/>
        <w:bottom w:val="none" w:sz="0" w:space="0" w:color="auto"/>
        <w:right w:val="none" w:sz="0" w:space="0" w:color="auto"/>
      </w:divBdr>
    </w:div>
    <w:div w:id="84807213">
      <w:bodyDiv w:val="1"/>
      <w:marLeft w:val="0"/>
      <w:marRight w:val="0"/>
      <w:marTop w:val="0"/>
      <w:marBottom w:val="0"/>
      <w:divBdr>
        <w:top w:val="none" w:sz="0" w:space="0" w:color="auto"/>
        <w:left w:val="none" w:sz="0" w:space="0" w:color="auto"/>
        <w:bottom w:val="none" w:sz="0" w:space="0" w:color="auto"/>
        <w:right w:val="none" w:sz="0" w:space="0" w:color="auto"/>
      </w:divBdr>
    </w:div>
    <w:div w:id="109319633">
      <w:bodyDiv w:val="1"/>
      <w:marLeft w:val="0"/>
      <w:marRight w:val="0"/>
      <w:marTop w:val="0"/>
      <w:marBottom w:val="0"/>
      <w:divBdr>
        <w:top w:val="none" w:sz="0" w:space="0" w:color="auto"/>
        <w:left w:val="none" w:sz="0" w:space="0" w:color="auto"/>
        <w:bottom w:val="none" w:sz="0" w:space="0" w:color="auto"/>
        <w:right w:val="none" w:sz="0" w:space="0" w:color="auto"/>
      </w:divBdr>
    </w:div>
    <w:div w:id="135804124">
      <w:bodyDiv w:val="1"/>
      <w:marLeft w:val="0"/>
      <w:marRight w:val="0"/>
      <w:marTop w:val="0"/>
      <w:marBottom w:val="0"/>
      <w:divBdr>
        <w:top w:val="none" w:sz="0" w:space="0" w:color="auto"/>
        <w:left w:val="none" w:sz="0" w:space="0" w:color="auto"/>
        <w:bottom w:val="none" w:sz="0" w:space="0" w:color="auto"/>
        <w:right w:val="none" w:sz="0" w:space="0" w:color="auto"/>
      </w:divBdr>
    </w:div>
    <w:div w:id="140849097">
      <w:bodyDiv w:val="1"/>
      <w:marLeft w:val="0"/>
      <w:marRight w:val="0"/>
      <w:marTop w:val="0"/>
      <w:marBottom w:val="0"/>
      <w:divBdr>
        <w:top w:val="none" w:sz="0" w:space="0" w:color="auto"/>
        <w:left w:val="none" w:sz="0" w:space="0" w:color="auto"/>
        <w:bottom w:val="none" w:sz="0" w:space="0" w:color="auto"/>
        <w:right w:val="none" w:sz="0" w:space="0" w:color="auto"/>
      </w:divBdr>
    </w:div>
    <w:div w:id="155848573">
      <w:bodyDiv w:val="1"/>
      <w:marLeft w:val="0"/>
      <w:marRight w:val="0"/>
      <w:marTop w:val="0"/>
      <w:marBottom w:val="0"/>
      <w:divBdr>
        <w:top w:val="none" w:sz="0" w:space="0" w:color="auto"/>
        <w:left w:val="none" w:sz="0" w:space="0" w:color="auto"/>
        <w:bottom w:val="none" w:sz="0" w:space="0" w:color="auto"/>
        <w:right w:val="none" w:sz="0" w:space="0" w:color="auto"/>
      </w:divBdr>
    </w:div>
    <w:div w:id="194390281">
      <w:bodyDiv w:val="1"/>
      <w:marLeft w:val="0"/>
      <w:marRight w:val="0"/>
      <w:marTop w:val="0"/>
      <w:marBottom w:val="0"/>
      <w:divBdr>
        <w:top w:val="none" w:sz="0" w:space="0" w:color="auto"/>
        <w:left w:val="none" w:sz="0" w:space="0" w:color="auto"/>
        <w:bottom w:val="none" w:sz="0" w:space="0" w:color="auto"/>
        <w:right w:val="none" w:sz="0" w:space="0" w:color="auto"/>
      </w:divBdr>
    </w:div>
    <w:div w:id="213006914">
      <w:bodyDiv w:val="1"/>
      <w:marLeft w:val="0"/>
      <w:marRight w:val="0"/>
      <w:marTop w:val="0"/>
      <w:marBottom w:val="0"/>
      <w:divBdr>
        <w:top w:val="none" w:sz="0" w:space="0" w:color="auto"/>
        <w:left w:val="none" w:sz="0" w:space="0" w:color="auto"/>
        <w:bottom w:val="none" w:sz="0" w:space="0" w:color="auto"/>
        <w:right w:val="none" w:sz="0" w:space="0" w:color="auto"/>
      </w:divBdr>
    </w:div>
    <w:div w:id="216747496">
      <w:bodyDiv w:val="1"/>
      <w:marLeft w:val="0"/>
      <w:marRight w:val="0"/>
      <w:marTop w:val="0"/>
      <w:marBottom w:val="0"/>
      <w:divBdr>
        <w:top w:val="none" w:sz="0" w:space="0" w:color="auto"/>
        <w:left w:val="none" w:sz="0" w:space="0" w:color="auto"/>
        <w:bottom w:val="none" w:sz="0" w:space="0" w:color="auto"/>
        <w:right w:val="none" w:sz="0" w:space="0" w:color="auto"/>
      </w:divBdr>
    </w:div>
    <w:div w:id="244801612">
      <w:bodyDiv w:val="1"/>
      <w:marLeft w:val="0"/>
      <w:marRight w:val="0"/>
      <w:marTop w:val="0"/>
      <w:marBottom w:val="0"/>
      <w:divBdr>
        <w:top w:val="none" w:sz="0" w:space="0" w:color="auto"/>
        <w:left w:val="none" w:sz="0" w:space="0" w:color="auto"/>
        <w:bottom w:val="none" w:sz="0" w:space="0" w:color="auto"/>
        <w:right w:val="none" w:sz="0" w:space="0" w:color="auto"/>
      </w:divBdr>
    </w:div>
    <w:div w:id="255945229">
      <w:bodyDiv w:val="1"/>
      <w:marLeft w:val="0"/>
      <w:marRight w:val="0"/>
      <w:marTop w:val="0"/>
      <w:marBottom w:val="0"/>
      <w:divBdr>
        <w:top w:val="none" w:sz="0" w:space="0" w:color="auto"/>
        <w:left w:val="none" w:sz="0" w:space="0" w:color="auto"/>
        <w:bottom w:val="none" w:sz="0" w:space="0" w:color="auto"/>
        <w:right w:val="none" w:sz="0" w:space="0" w:color="auto"/>
      </w:divBdr>
    </w:div>
    <w:div w:id="270863269">
      <w:bodyDiv w:val="1"/>
      <w:marLeft w:val="0"/>
      <w:marRight w:val="0"/>
      <w:marTop w:val="0"/>
      <w:marBottom w:val="0"/>
      <w:divBdr>
        <w:top w:val="none" w:sz="0" w:space="0" w:color="auto"/>
        <w:left w:val="none" w:sz="0" w:space="0" w:color="auto"/>
        <w:bottom w:val="none" w:sz="0" w:space="0" w:color="auto"/>
        <w:right w:val="none" w:sz="0" w:space="0" w:color="auto"/>
      </w:divBdr>
    </w:div>
    <w:div w:id="297533869">
      <w:bodyDiv w:val="1"/>
      <w:marLeft w:val="0"/>
      <w:marRight w:val="0"/>
      <w:marTop w:val="0"/>
      <w:marBottom w:val="0"/>
      <w:divBdr>
        <w:top w:val="none" w:sz="0" w:space="0" w:color="auto"/>
        <w:left w:val="none" w:sz="0" w:space="0" w:color="auto"/>
        <w:bottom w:val="none" w:sz="0" w:space="0" w:color="auto"/>
        <w:right w:val="none" w:sz="0" w:space="0" w:color="auto"/>
      </w:divBdr>
    </w:div>
    <w:div w:id="327490034">
      <w:bodyDiv w:val="1"/>
      <w:marLeft w:val="0"/>
      <w:marRight w:val="0"/>
      <w:marTop w:val="0"/>
      <w:marBottom w:val="0"/>
      <w:divBdr>
        <w:top w:val="none" w:sz="0" w:space="0" w:color="auto"/>
        <w:left w:val="none" w:sz="0" w:space="0" w:color="auto"/>
        <w:bottom w:val="none" w:sz="0" w:space="0" w:color="auto"/>
        <w:right w:val="none" w:sz="0" w:space="0" w:color="auto"/>
      </w:divBdr>
    </w:div>
    <w:div w:id="338386827">
      <w:bodyDiv w:val="1"/>
      <w:marLeft w:val="0"/>
      <w:marRight w:val="0"/>
      <w:marTop w:val="0"/>
      <w:marBottom w:val="0"/>
      <w:divBdr>
        <w:top w:val="none" w:sz="0" w:space="0" w:color="auto"/>
        <w:left w:val="none" w:sz="0" w:space="0" w:color="auto"/>
        <w:bottom w:val="none" w:sz="0" w:space="0" w:color="auto"/>
        <w:right w:val="none" w:sz="0" w:space="0" w:color="auto"/>
      </w:divBdr>
    </w:div>
    <w:div w:id="461071181">
      <w:bodyDiv w:val="1"/>
      <w:marLeft w:val="0"/>
      <w:marRight w:val="0"/>
      <w:marTop w:val="0"/>
      <w:marBottom w:val="0"/>
      <w:divBdr>
        <w:top w:val="none" w:sz="0" w:space="0" w:color="auto"/>
        <w:left w:val="none" w:sz="0" w:space="0" w:color="auto"/>
        <w:bottom w:val="none" w:sz="0" w:space="0" w:color="auto"/>
        <w:right w:val="none" w:sz="0" w:space="0" w:color="auto"/>
      </w:divBdr>
    </w:div>
    <w:div w:id="525339265">
      <w:bodyDiv w:val="1"/>
      <w:marLeft w:val="0"/>
      <w:marRight w:val="0"/>
      <w:marTop w:val="0"/>
      <w:marBottom w:val="0"/>
      <w:divBdr>
        <w:top w:val="none" w:sz="0" w:space="0" w:color="auto"/>
        <w:left w:val="none" w:sz="0" w:space="0" w:color="auto"/>
        <w:bottom w:val="none" w:sz="0" w:space="0" w:color="auto"/>
        <w:right w:val="none" w:sz="0" w:space="0" w:color="auto"/>
      </w:divBdr>
    </w:div>
    <w:div w:id="565649565">
      <w:bodyDiv w:val="1"/>
      <w:marLeft w:val="0"/>
      <w:marRight w:val="0"/>
      <w:marTop w:val="0"/>
      <w:marBottom w:val="0"/>
      <w:divBdr>
        <w:top w:val="none" w:sz="0" w:space="0" w:color="auto"/>
        <w:left w:val="none" w:sz="0" w:space="0" w:color="auto"/>
        <w:bottom w:val="none" w:sz="0" w:space="0" w:color="auto"/>
        <w:right w:val="none" w:sz="0" w:space="0" w:color="auto"/>
      </w:divBdr>
    </w:div>
    <w:div w:id="635986932">
      <w:bodyDiv w:val="1"/>
      <w:marLeft w:val="0"/>
      <w:marRight w:val="0"/>
      <w:marTop w:val="0"/>
      <w:marBottom w:val="0"/>
      <w:divBdr>
        <w:top w:val="none" w:sz="0" w:space="0" w:color="auto"/>
        <w:left w:val="none" w:sz="0" w:space="0" w:color="auto"/>
        <w:bottom w:val="none" w:sz="0" w:space="0" w:color="auto"/>
        <w:right w:val="none" w:sz="0" w:space="0" w:color="auto"/>
      </w:divBdr>
    </w:div>
    <w:div w:id="648827736">
      <w:bodyDiv w:val="1"/>
      <w:marLeft w:val="0"/>
      <w:marRight w:val="0"/>
      <w:marTop w:val="0"/>
      <w:marBottom w:val="0"/>
      <w:divBdr>
        <w:top w:val="none" w:sz="0" w:space="0" w:color="auto"/>
        <w:left w:val="none" w:sz="0" w:space="0" w:color="auto"/>
        <w:bottom w:val="none" w:sz="0" w:space="0" w:color="auto"/>
        <w:right w:val="none" w:sz="0" w:space="0" w:color="auto"/>
      </w:divBdr>
    </w:div>
    <w:div w:id="663437136">
      <w:bodyDiv w:val="1"/>
      <w:marLeft w:val="0"/>
      <w:marRight w:val="0"/>
      <w:marTop w:val="0"/>
      <w:marBottom w:val="0"/>
      <w:divBdr>
        <w:top w:val="none" w:sz="0" w:space="0" w:color="auto"/>
        <w:left w:val="none" w:sz="0" w:space="0" w:color="auto"/>
        <w:bottom w:val="none" w:sz="0" w:space="0" w:color="auto"/>
        <w:right w:val="none" w:sz="0" w:space="0" w:color="auto"/>
      </w:divBdr>
    </w:div>
    <w:div w:id="672604851">
      <w:bodyDiv w:val="1"/>
      <w:marLeft w:val="0"/>
      <w:marRight w:val="0"/>
      <w:marTop w:val="0"/>
      <w:marBottom w:val="0"/>
      <w:divBdr>
        <w:top w:val="none" w:sz="0" w:space="0" w:color="auto"/>
        <w:left w:val="none" w:sz="0" w:space="0" w:color="auto"/>
        <w:bottom w:val="none" w:sz="0" w:space="0" w:color="auto"/>
        <w:right w:val="none" w:sz="0" w:space="0" w:color="auto"/>
      </w:divBdr>
    </w:div>
    <w:div w:id="693456244">
      <w:bodyDiv w:val="1"/>
      <w:marLeft w:val="0"/>
      <w:marRight w:val="0"/>
      <w:marTop w:val="0"/>
      <w:marBottom w:val="0"/>
      <w:divBdr>
        <w:top w:val="none" w:sz="0" w:space="0" w:color="auto"/>
        <w:left w:val="none" w:sz="0" w:space="0" w:color="auto"/>
        <w:bottom w:val="none" w:sz="0" w:space="0" w:color="auto"/>
        <w:right w:val="none" w:sz="0" w:space="0" w:color="auto"/>
      </w:divBdr>
    </w:div>
    <w:div w:id="698896858">
      <w:bodyDiv w:val="1"/>
      <w:marLeft w:val="0"/>
      <w:marRight w:val="0"/>
      <w:marTop w:val="0"/>
      <w:marBottom w:val="0"/>
      <w:divBdr>
        <w:top w:val="none" w:sz="0" w:space="0" w:color="auto"/>
        <w:left w:val="none" w:sz="0" w:space="0" w:color="auto"/>
        <w:bottom w:val="none" w:sz="0" w:space="0" w:color="auto"/>
        <w:right w:val="none" w:sz="0" w:space="0" w:color="auto"/>
      </w:divBdr>
    </w:div>
    <w:div w:id="714348756">
      <w:bodyDiv w:val="1"/>
      <w:marLeft w:val="0"/>
      <w:marRight w:val="0"/>
      <w:marTop w:val="0"/>
      <w:marBottom w:val="0"/>
      <w:divBdr>
        <w:top w:val="none" w:sz="0" w:space="0" w:color="auto"/>
        <w:left w:val="none" w:sz="0" w:space="0" w:color="auto"/>
        <w:bottom w:val="none" w:sz="0" w:space="0" w:color="auto"/>
        <w:right w:val="none" w:sz="0" w:space="0" w:color="auto"/>
      </w:divBdr>
    </w:div>
    <w:div w:id="719323287">
      <w:bodyDiv w:val="1"/>
      <w:marLeft w:val="0"/>
      <w:marRight w:val="0"/>
      <w:marTop w:val="0"/>
      <w:marBottom w:val="0"/>
      <w:divBdr>
        <w:top w:val="none" w:sz="0" w:space="0" w:color="auto"/>
        <w:left w:val="none" w:sz="0" w:space="0" w:color="auto"/>
        <w:bottom w:val="none" w:sz="0" w:space="0" w:color="auto"/>
        <w:right w:val="none" w:sz="0" w:space="0" w:color="auto"/>
      </w:divBdr>
    </w:div>
    <w:div w:id="733434818">
      <w:bodyDiv w:val="1"/>
      <w:marLeft w:val="0"/>
      <w:marRight w:val="0"/>
      <w:marTop w:val="0"/>
      <w:marBottom w:val="0"/>
      <w:divBdr>
        <w:top w:val="none" w:sz="0" w:space="0" w:color="auto"/>
        <w:left w:val="none" w:sz="0" w:space="0" w:color="auto"/>
        <w:bottom w:val="none" w:sz="0" w:space="0" w:color="auto"/>
        <w:right w:val="none" w:sz="0" w:space="0" w:color="auto"/>
      </w:divBdr>
      <w:divsChild>
        <w:div w:id="926351401">
          <w:marLeft w:val="0"/>
          <w:marRight w:val="0"/>
          <w:marTop w:val="0"/>
          <w:marBottom w:val="0"/>
          <w:divBdr>
            <w:top w:val="none" w:sz="0" w:space="0" w:color="auto"/>
            <w:left w:val="none" w:sz="0" w:space="0" w:color="auto"/>
            <w:bottom w:val="none" w:sz="0" w:space="0" w:color="auto"/>
            <w:right w:val="none" w:sz="0" w:space="0" w:color="auto"/>
          </w:divBdr>
          <w:divsChild>
            <w:div w:id="1903952941">
              <w:marLeft w:val="0"/>
              <w:marRight w:val="0"/>
              <w:marTop w:val="0"/>
              <w:marBottom w:val="0"/>
              <w:divBdr>
                <w:top w:val="none" w:sz="0" w:space="0" w:color="auto"/>
                <w:left w:val="none" w:sz="0" w:space="0" w:color="auto"/>
                <w:bottom w:val="none" w:sz="0" w:space="0" w:color="auto"/>
                <w:right w:val="none" w:sz="0" w:space="0" w:color="auto"/>
              </w:divBdr>
              <w:divsChild>
                <w:div w:id="1879202240">
                  <w:marLeft w:val="0"/>
                  <w:marRight w:val="0"/>
                  <w:marTop w:val="0"/>
                  <w:marBottom w:val="0"/>
                  <w:divBdr>
                    <w:top w:val="none" w:sz="0" w:space="0" w:color="auto"/>
                    <w:left w:val="none" w:sz="0" w:space="0" w:color="auto"/>
                    <w:bottom w:val="none" w:sz="0" w:space="0" w:color="auto"/>
                    <w:right w:val="none" w:sz="0" w:space="0" w:color="auto"/>
                  </w:divBdr>
                  <w:divsChild>
                    <w:div w:id="416097002">
                      <w:marLeft w:val="0"/>
                      <w:marRight w:val="0"/>
                      <w:marTop w:val="0"/>
                      <w:marBottom w:val="0"/>
                      <w:divBdr>
                        <w:top w:val="none" w:sz="0" w:space="0" w:color="auto"/>
                        <w:left w:val="none" w:sz="0" w:space="0" w:color="auto"/>
                        <w:bottom w:val="none" w:sz="0" w:space="0" w:color="auto"/>
                        <w:right w:val="none" w:sz="0" w:space="0" w:color="auto"/>
                      </w:divBdr>
                      <w:divsChild>
                        <w:div w:id="934173366">
                          <w:marLeft w:val="0"/>
                          <w:marRight w:val="0"/>
                          <w:marTop w:val="0"/>
                          <w:marBottom w:val="0"/>
                          <w:divBdr>
                            <w:top w:val="none" w:sz="0" w:space="0" w:color="auto"/>
                            <w:left w:val="none" w:sz="0" w:space="0" w:color="auto"/>
                            <w:bottom w:val="none" w:sz="0" w:space="0" w:color="auto"/>
                            <w:right w:val="none" w:sz="0" w:space="0" w:color="auto"/>
                          </w:divBdr>
                        </w:div>
                      </w:divsChild>
                    </w:div>
                    <w:div w:id="208136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50024">
      <w:bodyDiv w:val="1"/>
      <w:marLeft w:val="0"/>
      <w:marRight w:val="0"/>
      <w:marTop w:val="0"/>
      <w:marBottom w:val="0"/>
      <w:divBdr>
        <w:top w:val="none" w:sz="0" w:space="0" w:color="auto"/>
        <w:left w:val="none" w:sz="0" w:space="0" w:color="auto"/>
        <w:bottom w:val="none" w:sz="0" w:space="0" w:color="auto"/>
        <w:right w:val="none" w:sz="0" w:space="0" w:color="auto"/>
      </w:divBdr>
    </w:div>
    <w:div w:id="744258115">
      <w:bodyDiv w:val="1"/>
      <w:marLeft w:val="0"/>
      <w:marRight w:val="0"/>
      <w:marTop w:val="0"/>
      <w:marBottom w:val="0"/>
      <w:divBdr>
        <w:top w:val="none" w:sz="0" w:space="0" w:color="auto"/>
        <w:left w:val="none" w:sz="0" w:space="0" w:color="auto"/>
        <w:bottom w:val="none" w:sz="0" w:space="0" w:color="auto"/>
        <w:right w:val="none" w:sz="0" w:space="0" w:color="auto"/>
      </w:divBdr>
    </w:div>
    <w:div w:id="778179881">
      <w:bodyDiv w:val="1"/>
      <w:marLeft w:val="0"/>
      <w:marRight w:val="0"/>
      <w:marTop w:val="0"/>
      <w:marBottom w:val="0"/>
      <w:divBdr>
        <w:top w:val="none" w:sz="0" w:space="0" w:color="auto"/>
        <w:left w:val="none" w:sz="0" w:space="0" w:color="auto"/>
        <w:bottom w:val="none" w:sz="0" w:space="0" w:color="auto"/>
        <w:right w:val="none" w:sz="0" w:space="0" w:color="auto"/>
      </w:divBdr>
    </w:div>
    <w:div w:id="783308201">
      <w:bodyDiv w:val="1"/>
      <w:marLeft w:val="0"/>
      <w:marRight w:val="0"/>
      <w:marTop w:val="0"/>
      <w:marBottom w:val="0"/>
      <w:divBdr>
        <w:top w:val="none" w:sz="0" w:space="0" w:color="auto"/>
        <w:left w:val="none" w:sz="0" w:space="0" w:color="auto"/>
        <w:bottom w:val="none" w:sz="0" w:space="0" w:color="auto"/>
        <w:right w:val="none" w:sz="0" w:space="0" w:color="auto"/>
      </w:divBdr>
    </w:div>
    <w:div w:id="783692658">
      <w:bodyDiv w:val="1"/>
      <w:marLeft w:val="0"/>
      <w:marRight w:val="0"/>
      <w:marTop w:val="0"/>
      <w:marBottom w:val="0"/>
      <w:divBdr>
        <w:top w:val="none" w:sz="0" w:space="0" w:color="auto"/>
        <w:left w:val="none" w:sz="0" w:space="0" w:color="auto"/>
        <w:bottom w:val="none" w:sz="0" w:space="0" w:color="auto"/>
        <w:right w:val="none" w:sz="0" w:space="0" w:color="auto"/>
      </w:divBdr>
    </w:div>
    <w:div w:id="837575725">
      <w:bodyDiv w:val="1"/>
      <w:marLeft w:val="0"/>
      <w:marRight w:val="0"/>
      <w:marTop w:val="0"/>
      <w:marBottom w:val="0"/>
      <w:divBdr>
        <w:top w:val="none" w:sz="0" w:space="0" w:color="auto"/>
        <w:left w:val="none" w:sz="0" w:space="0" w:color="auto"/>
        <w:bottom w:val="none" w:sz="0" w:space="0" w:color="auto"/>
        <w:right w:val="none" w:sz="0" w:space="0" w:color="auto"/>
      </w:divBdr>
    </w:div>
    <w:div w:id="852770079">
      <w:bodyDiv w:val="1"/>
      <w:marLeft w:val="0"/>
      <w:marRight w:val="0"/>
      <w:marTop w:val="0"/>
      <w:marBottom w:val="0"/>
      <w:divBdr>
        <w:top w:val="none" w:sz="0" w:space="0" w:color="auto"/>
        <w:left w:val="none" w:sz="0" w:space="0" w:color="auto"/>
        <w:bottom w:val="none" w:sz="0" w:space="0" w:color="auto"/>
        <w:right w:val="none" w:sz="0" w:space="0" w:color="auto"/>
      </w:divBdr>
    </w:div>
    <w:div w:id="883447828">
      <w:bodyDiv w:val="1"/>
      <w:marLeft w:val="0"/>
      <w:marRight w:val="0"/>
      <w:marTop w:val="0"/>
      <w:marBottom w:val="0"/>
      <w:divBdr>
        <w:top w:val="none" w:sz="0" w:space="0" w:color="auto"/>
        <w:left w:val="none" w:sz="0" w:space="0" w:color="auto"/>
        <w:bottom w:val="none" w:sz="0" w:space="0" w:color="auto"/>
        <w:right w:val="none" w:sz="0" w:space="0" w:color="auto"/>
      </w:divBdr>
    </w:div>
    <w:div w:id="891426990">
      <w:bodyDiv w:val="1"/>
      <w:marLeft w:val="0"/>
      <w:marRight w:val="0"/>
      <w:marTop w:val="0"/>
      <w:marBottom w:val="0"/>
      <w:divBdr>
        <w:top w:val="none" w:sz="0" w:space="0" w:color="auto"/>
        <w:left w:val="none" w:sz="0" w:space="0" w:color="auto"/>
        <w:bottom w:val="none" w:sz="0" w:space="0" w:color="auto"/>
        <w:right w:val="none" w:sz="0" w:space="0" w:color="auto"/>
      </w:divBdr>
    </w:div>
    <w:div w:id="897738602">
      <w:bodyDiv w:val="1"/>
      <w:marLeft w:val="0"/>
      <w:marRight w:val="0"/>
      <w:marTop w:val="0"/>
      <w:marBottom w:val="0"/>
      <w:divBdr>
        <w:top w:val="none" w:sz="0" w:space="0" w:color="auto"/>
        <w:left w:val="none" w:sz="0" w:space="0" w:color="auto"/>
        <w:bottom w:val="none" w:sz="0" w:space="0" w:color="auto"/>
        <w:right w:val="none" w:sz="0" w:space="0" w:color="auto"/>
      </w:divBdr>
    </w:div>
    <w:div w:id="899168313">
      <w:bodyDiv w:val="1"/>
      <w:marLeft w:val="0"/>
      <w:marRight w:val="0"/>
      <w:marTop w:val="0"/>
      <w:marBottom w:val="0"/>
      <w:divBdr>
        <w:top w:val="none" w:sz="0" w:space="0" w:color="auto"/>
        <w:left w:val="none" w:sz="0" w:space="0" w:color="auto"/>
        <w:bottom w:val="none" w:sz="0" w:space="0" w:color="auto"/>
        <w:right w:val="none" w:sz="0" w:space="0" w:color="auto"/>
      </w:divBdr>
    </w:div>
    <w:div w:id="917863346">
      <w:bodyDiv w:val="1"/>
      <w:marLeft w:val="0"/>
      <w:marRight w:val="0"/>
      <w:marTop w:val="0"/>
      <w:marBottom w:val="0"/>
      <w:divBdr>
        <w:top w:val="none" w:sz="0" w:space="0" w:color="auto"/>
        <w:left w:val="none" w:sz="0" w:space="0" w:color="auto"/>
        <w:bottom w:val="none" w:sz="0" w:space="0" w:color="auto"/>
        <w:right w:val="none" w:sz="0" w:space="0" w:color="auto"/>
      </w:divBdr>
      <w:divsChild>
        <w:div w:id="80879473">
          <w:marLeft w:val="0"/>
          <w:marRight w:val="0"/>
          <w:marTop w:val="0"/>
          <w:marBottom w:val="0"/>
          <w:divBdr>
            <w:top w:val="none" w:sz="0" w:space="0" w:color="auto"/>
            <w:left w:val="none" w:sz="0" w:space="0" w:color="auto"/>
            <w:bottom w:val="none" w:sz="0" w:space="0" w:color="auto"/>
            <w:right w:val="none" w:sz="0" w:space="0" w:color="auto"/>
          </w:divBdr>
        </w:div>
        <w:div w:id="110512911">
          <w:marLeft w:val="0"/>
          <w:marRight w:val="0"/>
          <w:marTop w:val="0"/>
          <w:marBottom w:val="0"/>
          <w:divBdr>
            <w:top w:val="none" w:sz="0" w:space="0" w:color="auto"/>
            <w:left w:val="none" w:sz="0" w:space="0" w:color="auto"/>
            <w:bottom w:val="none" w:sz="0" w:space="0" w:color="auto"/>
            <w:right w:val="none" w:sz="0" w:space="0" w:color="auto"/>
          </w:divBdr>
        </w:div>
        <w:div w:id="148983920">
          <w:marLeft w:val="0"/>
          <w:marRight w:val="0"/>
          <w:marTop w:val="0"/>
          <w:marBottom w:val="0"/>
          <w:divBdr>
            <w:top w:val="none" w:sz="0" w:space="0" w:color="auto"/>
            <w:left w:val="none" w:sz="0" w:space="0" w:color="auto"/>
            <w:bottom w:val="none" w:sz="0" w:space="0" w:color="auto"/>
            <w:right w:val="none" w:sz="0" w:space="0" w:color="auto"/>
          </w:divBdr>
        </w:div>
        <w:div w:id="280066253">
          <w:marLeft w:val="0"/>
          <w:marRight w:val="0"/>
          <w:marTop w:val="0"/>
          <w:marBottom w:val="0"/>
          <w:divBdr>
            <w:top w:val="none" w:sz="0" w:space="0" w:color="auto"/>
            <w:left w:val="none" w:sz="0" w:space="0" w:color="auto"/>
            <w:bottom w:val="none" w:sz="0" w:space="0" w:color="auto"/>
            <w:right w:val="none" w:sz="0" w:space="0" w:color="auto"/>
          </w:divBdr>
        </w:div>
        <w:div w:id="337318839">
          <w:marLeft w:val="0"/>
          <w:marRight w:val="0"/>
          <w:marTop w:val="0"/>
          <w:marBottom w:val="0"/>
          <w:divBdr>
            <w:top w:val="none" w:sz="0" w:space="0" w:color="auto"/>
            <w:left w:val="none" w:sz="0" w:space="0" w:color="auto"/>
            <w:bottom w:val="none" w:sz="0" w:space="0" w:color="auto"/>
            <w:right w:val="none" w:sz="0" w:space="0" w:color="auto"/>
          </w:divBdr>
        </w:div>
        <w:div w:id="343672575">
          <w:marLeft w:val="0"/>
          <w:marRight w:val="0"/>
          <w:marTop w:val="0"/>
          <w:marBottom w:val="0"/>
          <w:divBdr>
            <w:top w:val="none" w:sz="0" w:space="0" w:color="auto"/>
            <w:left w:val="none" w:sz="0" w:space="0" w:color="auto"/>
            <w:bottom w:val="none" w:sz="0" w:space="0" w:color="auto"/>
            <w:right w:val="none" w:sz="0" w:space="0" w:color="auto"/>
          </w:divBdr>
        </w:div>
        <w:div w:id="402679250">
          <w:marLeft w:val="0"/>
          <w:marRight w:val="0"/>
          <w:marTop w:val="0"/>
          <w:marBottom w:val="0"/>
          <w:divBdr>
            <w:top w:val="none" w:sz="0" w:space="0" w:color="auto"/>
            <w:left w:val="none" w:sz="0" w:space="0" w:color="auto"/>
            <w:bottom w:val="none" w:sz="0" w:space="0" w:color="auto"/>
            <w:right w:val="none" w:sz="0" w:space="0" w:color="auto"/>
          </w:divBdr>
        </w:div>
        <w:div w:id="412704784">
          <w:marLeft w:val="0"/>
          <w:marRight w:val="0"/>
          <w:marTop w:val="0"/>
          <w:marBottom w:val="0"/>
          <w:divBdr>
            <w:top w:val="none" w:sz="0" w:space="0" w:color="auto"/>
            <w:left w:val="none" w:sz="0" w:space="0" w:color="auto"/>
            <w:bottom w:val="none" w:sz="0" w:space="0" w:color="auto"/>
            <w:right w:val="none" w:sz="0" w:space="0" w:color="auto"/>
          </w:divBdr>
        </w:div>
        <w:div w:id="439572151">
          <w:marLeft w:val="0"/>
          <w:marRight w:val="0"/>
          <w:marTop w:val="0"/>
          <w:marBottom w:val="0"/>
          <w:divBdr>
            <w:top w:val="none" w:sz="0" w:space="0" w:color="auto"/>
            <w:left w:val="none" w:sz="0" w:space="0" w:color="auto"/>
            <w:bottom w:val="none" w:sz="0" w:space="0" w:color="auto"/>
            <w:right w:val="none" w:sz="0" w:space="0" w:color="auto"/>
          </w:divBdr>
        </w:div>
        <w:div w:id="625962541">
          <w:marLeft w:val="0"/>
          <w:marRight w:val="0"/>
          <w:marTop w:val="0"/>
          <w:marBottom w:val="0"/>
          <w:divBdr>
            <w:top w:val="none" w:sz="0" w:space="0" w:color="auto"/>
            <w:left w:val="none" w:sz="0" w:space="0" w:color="auto"/>
            <w:bottom w:val="none" w:sz="0" w:space="0" w:color="auto"/>
            <w:right w:val="none" w:sz="0" w:space="0" w:color="auto"/>
          </w:divBdr>
        </w:div>
        <w:div w:id="674772750">
          <w:marLeft w:val="0"/>
          <w:marRight w:val="0"/>
          <w:marTop w:val="0"/>
          <w:marBottom w:val="0"/>
          <w:divBdr>
            <w:top w:val="none" w:sz="0" w:space="0" w:color="auto"/>
            <w:left w:val="none" w:sz="0" w:space="0" w:color="auto"/>
            <w:bottom w:val="none" w:sz="0" w:space="0" w:color="auto"/>
            <w:right w:val="none" w:sz="0" w:space="0" w:color="auto"/>
          </w:divBdr>
        </w:div>
        <w:div w:id="868418802">
          <w:marLeft w:val="0"/>
          <w:marRight w:val="0"/>
          <w:marTop w:val="0"/>
          <w:marBottom w:val="0"/>
          <w:divBdr>
            <w:top w:val="none" w:sz="0" w:space="0" w:color="auto"/>
            <w:left w:val="none" w:sz="0" w:space="0" w:color="auto"/>
            <w:bottom w:val="none" w:sz="0" w:space="0" w:color="auto"/>
            <w:right w:val="none" w:sz="0" w:space="0" w:color="auto"/>
          </w:divBdr>
        </w:div>
        <w:div w:id="902060956">
          <w:marLeft w:val="0"/>
          <w:marRight w:val="0"/>
          <w:marTop w:val="0"/>
          <w:marBottom w:val="0"/>
          <w:divBdr>
            <w:top w:val="none" w:sz="0" w:space="0" w:color="auto"/>
            <w:left w:val="none" w:sz="0" w:space="0" w:color="auto"/>
            <w:bottom w:val="none" w:sz="0" w:space="0" w:color="auto"/>
            <w:right w:val="none" w:sz="0" w:space="0" w:color="auto"/>
          </w:divBdr>
        </w:div>
        <w:div w:id="1001929650">
          <w:marLeft w:val="0"/>
          <w:marRight w:val="0"/>
          <w:marTop w:val="0"/>
          <w:marBottom w:val="0"/>
          <w:divBdr>
            <w:top w:val="none" w:sz="0" w:space="0" w:color="auto"/>
            <w:left w:val="none" w:sz="0" w:space="0" w:color="auto"/>
            <w:bottom w:val="none" w:sz="0" w:space="0" w:color="auto"/>
            <w:right w:val="none" w:sz="0" w:space="0" w:color="auto"/>
          </w:divBdr>
        </w:div>
        <w:div w:id="1052847726">
          <w:marLeft w:val="0"/>
          <w:marRight w:val="0"/>
          <w:marTop w:val="0"/>
          <w:marBottom w:val="0"/>
          <w:divBdr>
            <w:top w:val="none" w:sz="0" w:space="0" w:color="auto"/>
            <w:left w:val="none" w:sz="0" w:space="0" w:color="auto"/>
            <w:bottom w:val="none" w:sz="0" w:space="0" w:color="auto"/>
            <w:right w:val="none" w:sz="0" w:space="0" w:color="auto"/>
          </w:divBdr>
        </w:div>
        <w:div w:id="1173253842">
          <w:marLeft w:val="0"/>
          <w:marRight w:val="0"/>
          <w:marTop w:val="0"/>
          <w:marBottom w:val="0"/>
          <w:divBdr>
            <w:top w:val="none" w:sz="0" w:space="0" w:color="auto"/>
            <w:left w:val="none" w:sz="0" w:space="0" w:color="auto"/>
            <w:bottom w:val="none" w:sz="0" w:space="0" w:color="auto"/>
            <w:right w:val="none" w:sz="0" w:space="0" w:color="auto"/>
          </w:divBdr>
        </w:div>
        <w:div w:id="1201360648">
          <w:marLeft w:val="0"/>
          <w:marRight w:val="0"/>
          <w:marTop w:val="0"/>
          <w:marBottom w:val="0"/>
          <w:divBdr>
            <w:top w:val="none" w:sz="0" w:space="0" w:color="auto"/>
            <w:left w:val="none" w:sz="0" w:space="0" w:color="auto"/>
            <w:bottom w:val="none" w:sz="0" w:space="0" w:color="auto"/>
            <w:right w:val="none" w:sz="0" w:space="0" w:color="auto"/>
          </w:divBdr>
        </w:div>
        <w:div w:id="1266306529">
          <w:marLeft w:val="0"/>
          <w:marRight w:val="0"/>
          <w:marTop w:val="0"/>
          <w:marBottom w:val="0"/>
          <w:divBdr>
            <w:top w:val="none" w:sz="0" w:space="0" w:color="auto"/>
            <w:left w:val="none" w:sz="0" w:space="0" w:color="auto"/>
            <w:bottom w:val="none" w:sz="0" w:space="0" w:color="auto"/>
            <w:right w:val="none" w:sz="0" w:space="0" w:color="auto"/>
          </w:divBdr>
        </w:div>
        <w:div w:id="1359624007">
          <w:marLeft w:val="0"/>
          <w:marRight w:val="0"/>
          <w:marTop w:val="0"/>
          <w:marBottom w:val="0"/>
          <w:divBdr>
            <w:top w:val="none" w:sz="0" w:space="0" w:color="auto"/>
            <w:left w:val="none" w:sz="0" w:space="0" w:color="auto"/>
            <w:bottom w:val="none" w:sz="0" w:space="0" w:color="auto"/>
            <w:right w:val="none" w:sz="0" w:space="0" w:color="auto"/>
          </w:divBdr>
        </w:div>
        <w:div w:id="1378359405">
          <w:marLeft w:val="0"/>
          <w:marRight w:val="0"/>
          <w:marTop w:val="0"/>
          <w:marBottom w:val="0"/>
          <w:divBdr>
            <w:top w:val="none" w:sz="0" w:space="0" w:color="auto"/>
            <w:left w:val="none" w:sz="0" w:space="0" w:color="auto"/>
            <w:bottom w:val="none" w:sz="0" w:space="0" w:color="auto"/>
            <w:right w:val="none" w:sz="0" w:space="0" w:color="auto"/>
          </w:divBdr>
        </w:div>
        <w:div w:id="1436176241">
          <w:marLeft w:val="0"/>
          <w:marRight w:val="0"/>
          <w:marTop w:val="0"/>
          <w:marBottom w:val="0"/>
          <w:divBdr>
            <w:top w:val="none" w:sz="0" w:space="0" w:color="auto"/>
            <w:left w:val="none" w:sz="0" w:space="0" w:color="auto"/>
            <w:bottom w:val="none" w:sz="0" w:space="0" w:color="auto"/>
            <w:right w:val="none" w:sz="0" w:space="0" w:color="auto"/>
          </w:divBdr>
        </w:div>
        <w:div w:id="1479033100">
          <w:marLeft w:val="0"/>
          <w:marRight w:val="0"/>
          <w:marTop w:val="0"/>
          <w:marBottom w:val="0"/>
          <w:divBdr>
            <w:top w:val="none" w:sz="0" w:space="0" w:color="auto"/>
            <w:left w:val="none" w:sz="0" w:space="0" w:color="auto"/>
            <w:bottom w:val="none" w:sz="0" w:space="0" w:color="auto"/>
            <w:right w:val="none" w:sz="0" w:space="0" w:color="auto"/>
          </w:divBdr>
        </w:div>
        <w:div w:id="1499228339">
          <w:marLeft w:val="0"/>
          <w:marRight w:val="0"/>
          <w:marTop w:val="0"/>
          <w:marBottom w:val="0"/>
          <w:divBdr>
            <w:top w:val="none" w:sz="0" w:space="0" w:color="auto"/>
            <w:left w:val="none" w:sz="0" w:space="0" w:color="auto"/>
            <w:bottom w:val="none" w:sz="0" w:space="0" w:color="auto"/>
            <w:right w:val="none" w:sz="0" w:space="0" w:color="auto"/>
          </w:divBdr>
        </w:div>
        <w:div w:id="1652320634">
          <w:marLeft w:val="0"/>
          <w:marRight w:val="0"/>
          <w:marTop w:val="0"/>
          <w:marBottom w:val="0"/>
          <w:divBdr>
            <w:top w:val="none" w:sz="0" w:space="0" w:color="auto"/>
            <w:left w:val="none" w:sz="0" w:space="0" w:color="auto"/>
            <w:bottom w:val="none" w:sz="0" w:space="0" w:color="auto"/>
            <w:right w:val="none" w:sz="0" w:space="0" w:color="auto"/>
          </w:divBdr>
        </w:div>
        <w:div w:id="1738702824">
          <w:marLeft w:val="0"/>
          <w:marRight w:val="0"/>
          <w:marTop w:val="0"/>
          <w:marBottom w:val="0"/>
          <w:divBdr>
            <w:top w:val="none" w:sz="0" w:space="0" w:color="auto"/>
            <w:left w:val="none" w:sz="0" w:space="0" w:color="auto"/>
            <w:bottom w:val="none" w:sz="0" w:space="0" w:color="auto"/>
            <w:right w:val="none" w:sz="0" w:space="0" w:color="auto"/>
          </w:divBdr>
        </w:div>
        <w:div w:id="1740011176">
          <w:marLeft w:val="0"/>
          <w:marRight w:val="0"/>
          <w:marTop w:val="0"/>
          <w:marBottom w:val="0"/>
          <w:divBdr>
            <w:top w:val="none" w:sz="0" w:space="0" w:color="auto"/>
            <w:left w:val="none" w:sz="0" w:space="0" w:color="auto"/>
            <w:bottom w:val="none" w:sz="0" w:space="0" w:color="auto"/>
            <w:right w:val="none" w:sz="0" w:space="0" w:color="auto"/>
          </w:divBdr>
        </w:div>
        <w:div w:id="1769277116">
          <w:marLeft w:val="0"/>
          <w:marRight w:val="0"/>
          <w:marTop w:val="0"/>
          <w:marBottom w:val="0"/>
          <w:divBdr>
            <w:top w:val="none" w:sz="0" w:space="0" w:color="auto"/>
            <w:left w:val="none" w:sz="0" w:space="0" w:color="auto"/>
            <w:bottom w:val="none" w:sz="0" w:space="0" w:color="auto"/>
            <w:right w:val="none" w:sz="0" w:space="0" w:color="auto"/>
          </w:divBdr>
        </w:div>
        <w:div w:id="1818178619">
          <w:marLeft w:val="0"/>
          <w:marRight w:val="0"/>
          <w:marTop w:val="0"/>
          <w:marBottom w:val="0"/>
          <w:divBdr>
            <w:top w:val="none" w:sz="0" w:space="0" w:color="auto"/>
            <w:left w:val="none" w:sz="0" w:space="0" w:color="auto"/>
            <w:bottom w:val="none" w:sz="0" w:space="0" w:color="auto"/>
            <w:right w:val="none" w:sz="0" w:space="0" w:color="auto"/>
          </w:divBdr>
        </w:div>
        <w:div w:id="1842818110">
          <w:marLeft w:val="0"/>
          <w:marRight w:val="0"/>
          <w:marTop w:val="0"/>
          <w:marBottom w:val="0"/>
          <w:divBdr>
            <w:top w:val="none" w:sz="0" w:space="0" w:color="auto"/>
            <w:left w:val="none" w:sz="0" w:space="0" w:color="auto"/>
            <w:bottom w:val="none" w:sz="0" w:space="0" w:color="auto"/>
            <w:right w:val="none" w:sz="0" w:space="0" w:color="auto"/>
          </w:divBdr>
        </w:div>
      </w:divsChild>
    </w:div>
    <w:div w:id="926577274">
      <w:bodyDiv w:val="1"/>
      <w:marLeft w:val="0"/>
      <w:marRight w:val="0"/>
      <w:marTop w:val="0"/>
      <w:marBottom w:val="0"/>
      <w:divBdr>
        <w:top w:val="none" w:sz="0" w:space="0" w:color="auto"/>
        <w:left w:val="none" w:sz="0" w:space="0" w:color="auto"/>
        <w:bottom w:val="none" w:sz="0" w:space="0" w:color="auto"/>
        <w:right w:val="none" w:sz="0" w:space="0" w:color="auto"/>
      </w:divBdr>
    </w:div>
    <w:div w:id="972446906">
      <w:bodyDiv w:val="1"/>
      <w:marLeft w:val="0"/>
      <w:marRight w:val="0"/>
      <w:marTop w:val="0"/>
      <w:marBottom w:val="0"/>
      <w:divBdr>
        <w:top w:val="none" w:sz="0" w:space="0" w:color="auto"/>
        <w:left w:val="none" w:sz="0" w:space="0" w:color="auto"/>
        <w:bottom w:val="none" w:sz="0" w:space="0" w:color="auto"/>
        <w:right w:val="none" w:sz="0" w:space="0" w:color="auto"/>
      </w:divBdr>
    </w:div>
    <w:div w:id="980765638">
      <w:bodyDiv w:val="1"/>
      <w:marLeft w:val="0"/>
      <w:marRight w:val="0"/>
      <w:marTop w:val="0"/>
      <w:marBottom w:val="0"/>
      <w:divBdr>
        <w:top w:val="none" w:sz="0" w:space="0" w:color="auto"/>
        <w:left w:val="none" w:sz="0" w:space="0" w:color="auto"/>
        <w:bottom w:val="none" w:sz="0" w:space="0" w:color="auto"/>
        <w:right w:val="none" w:sz="0" w:space="0" w:color="auto"/>
      </w:divBdr>
    </w:div>
    <w:div w:id="1000816093">
      <w:bodyDiv w:val="1"/>
      <w:marLeft w:val="0"/>
      <w:marRight w:val="0"/>
      <w:marTop w:val="0"/>
      <w:marBottom w:val="0"/>
      <w:divBdr>
        <w:top w:val="none" w:sz="0" w:space="0" w:color="auto"/>
        <w:left w:val="none" w:sz="0" w:space="0" w:color="auto"/>
        <w:bottom w:val="none" w:sz="0" w:space="0" w:color="auto"/>
        <w:right w:val="none" w:sz="0" w:space="0" w:color="auto"/>
      </w:divBdr>
    </w:div>
    <w:div w:id="1001280528">
      <w:bodyDiv w:val="1"/>
      <w:marLeft w:val="0"/>
      <w:marRight w:val="0"/>
      <w:marTop w:val="0"/>
      <w:marBottom w:val="0"/>
      <w:divBdr>
        <w:top w:val="none" w:sz="0" w:space="0" w:color="auto"/>
        <w:left w:val="none" w:sz="0" w:space="0" w:color="auto"/>
        <w:bottom w:val="none" w:sz="0" w:space="0" w:color="auto"/>
        <w:right w:val="none" w:sz="0" w:space="0" w:color="auto"/>
      </w:divBdr>
    </w:div>
    <w:div w:id="1025711801">
      <w:bodyDiv w:val="1"/>
      <w:marLeft w:val="0"/>
      <w:marRight w:val="0"/>
      <w:marTop w:val="0"/>
      <w:marBottom w:val="0"/>
      <w:divBdr>
        <w:top w:val="none" w:sz="0" w:space="0" w:color="auto"/>
        <w:left w:val="none" w:sz="0" w:space="0" w:color="auto"/>
        <w:bottom w:val="none" w:sz="0" w:space="0" w:color="auto"/>
        <w:right w:val="none" w:sz="0" w:space="0" w:color="auto"/>
      </w:divBdr>
    </w:div>
    <w:div w:id="1051735508">
      <w:bodyDiv w:val="1"/>
      <w:marLeft w:val="0"/>
      <w:marRight w:val="0"/>
      <w:marTop w:val="0"/>
      <w:marBottom w:val="0"/>
      <w:divBdr>
        <w:top w:val="none" w:sz="0" w:space="0" w:color="auto"/>
        <w:left w:val="none" w:sz="0" w:space="0" w:color="auto"/>
        <w:bottom w:val="none" w:sz="0" w:space="0" w:color="auto"/>
        <w:right w:val="none" w:sz="0" w:space="0" w:color="auto"/>
      </w:divBdr>
    </w:div>
    <w:div w:id="1081832346">
      <w:bodyDiv w:val="1"/>
      <w:marLeft w:val="0"/>
      <w:marRight w:val="0"/>
      <w:marTop w:val="0"/>
      <w:marBottom w:val="0"/>
      <w:divBdr>
        <w:top w:val="none" w:sz="0" w:space="0" w:color="auto"/>
        <w:left w:val="none" w:sz="0" w:space="0" w:color="auto"/>
        <w:bottom w:val="none" w:sz="0" w:space="0" w:color="auto"/>
        <w:right w:val="none" w:sz="0" w:space="0" w:color="auto"/>
      </w:divBdr>
    </w:div>
    <w:div w:id="1124881787">
      <w:bodyDiv w:val="1"/>
      <w:marLeft w:val="0"/>
      <w:marRight w:val="0"/>
      <w:marTop w:val="0"/>
      <w:marBottom w:val="0"/>
      <w:divBdr>
        <w:top w:val="none" w:sz="0" w:space="0" w:color="auto"/>
        <w:left w:val="none" w:sz="0" w:space="0" w:color="auto"/>
        <w:bottom w:val="none" w:sz="0" w:space="0" w:color="auto"/>
        <w:right w:val="none" w:sz="0" w:space="0" w:color="auto"/>
      </w:divBdr>
    </w:div>
    <w:div w:id="1129544464">
      <w:bodyDiv w:val="1"/>
      <w:marLeft w:val="0"/>
      <w:marRight w:val="0"/>
      <w:marTop w:val="0"/>
      <w:marBottom w:val="0"/>
      <w:divBdr>
        <w:top w:val="none" w:sz="0" w:space="0" w:color="auto"/>
        <w:left w:val="none" w:sz="0" w:space="0" w:color="auto"/>
        <w:bottom w:val="none" w:sz="0" w:space="0" w:color="auto"/>
        <w:right w:val="none" w:sz="0" w:space="0" w:color="auto"/>
      </w:divBdr>
    </w:div>
    <w:div w:id="1173495854">
      <w:bodyDiv w:val="1"/>
      <w:marLeft w:val="0"/>
      <w:marRight w:val="0"/>
      <w:marTop w:val="0"/>
      <w:marBottom w:val="0"/>
      <w:divBdr>
        <w:top w:val="none" w:sz="0" w:space="0" w:color="auto"/>
        <w:left w:val="none" w:sz="0" w:space="0" w:color="auto"/>
        <w:bottom w:val="none" w:sz="0" w:space="0" w:color="auto"/>
        <w:right w:val="none" w:sz="0" w:space="0" w:color="auto"/>
      </w:divBdr>
    </w:div>
    <w:div w:id="1174151319">
      <w:bodyDiv w:val="1"/>
      <w:marLeft w:val="0"/>
      <w:marRight w:val="0"/>
      <w:marTop w:val="0"/>
      <w:marBottom w:val="0"/>
      <w:divBdr>
        <w:top w:val="none" w:sz="0" w:space="0" w:color="auto"/>
        <w:left w:val="none" w:sz="0" w:space="0" w:color="auto"/>
        <w:bottom w:val="none" w:sz="0" w:space="0" w:color="auto"/>
        <w:right w:val="none" w:sz="0" w:space="0" w:color="auto"/>
      </w:divBdr>
    </w:div>
    <w:div w:id="1215775634">
      <w:bodyDiv w:val="1"/>
      <w:marLeft w:val="0"/>
      <w:marRight w:val="0"/>
      <w:marTop w:val="0"/>
      <w:marBottom w:val="0"/>
      <w:divBdr>
        <w:top w:val="none" w:sz="0" w:space="0" w:color="auto"/>
        <w:left w:val="none" w:sz="0" w:space="0" w:color="auto"/>
        <w:bottom w:val="none" w:sz="0" w:space="0" w:color="auto"/>
        <w:right w:val="none" w:sz="0" w:space="0" w:color="auto"/>
      </w:divBdr>
    </w:div>
    <w:div w:id="1241599036">
      <w:bodyDiv w:val="1"/>
      <w:marLeft w:val="0"/>
      <w:marRight w:val="0"/>
      <w:marTop w:val="0"/>
      <w:marBottom w:val="0"/>
      <w:divBdr>
        <w:top w:val="none" w:sz="0" w:space="0" w:color="auto"/>
        <w:left w:val="none" w:sz="0" w:space="0" w:color="auto"/>
        <w:bottom w:val="none" w:sz="0" w:space="0" w:color="auto"/>
        <w:right w:val="none" w:sz="0" w:space="0" w:color="auto"/>
      </w:divBdr>
      <w:divsChild>
        <w:div w:id="1506826519">
          <w:marLeft w:val="0"/>
          <w:marRight w:val="0"/>
          <w:marTop w:val="0"/>
          <w:marBottom w:val="0"/>
          <w:divBdr>
            <w:top w:val="none" w:sz="0" w:space="0" w:color="auto"/>
            <w:left w:val="none" w:sz="0" w:space="0" w:color="auto"/>
            <w:bottom w:val="none" w:sz="0" w:space="0" w:color="auto"/>
            <w:right w:val="none" w:sz="0" w:space="0" w:color="auto"/>
          </w:divBdr>
          <w:divsChild>
            <w:div w:id="1422680430">
              <w:marLeft w:val="0"/>
              <w:marRight w:val="0"/>
              <w:marTop w:val="0"/>
              <w:marBottom w:val="0"/>
              <w:divBdr>
                <w:top w:val="none" w:sz="0" w:space="0" w:color="auto"/>
                <w:left w:val="none" w:sz="0" w:space="0" w:color="auto"/>
                <w:bottom w:val="none" w:sz="0" w:space="0" w:color="auto"/>
                <w:right w:val="none" w:sz="0" w:space="0" w:color="auto"/>
              </w:divBdr>
              <w:divsChild>
                <w:div w:id="1015037168">
                  <w:marLeft w:val="0"/>
                  <w:marRight w:val="0"/>
                  <w:marTop w:val="0"/>
                  <w:marBottom w:val="0"/>
                  <w:divBdr>
                    <w:top w:val="none" w:sz="0" w:space="0" w:color="auto"/>
                    <w:left w:val="none" w:sz="0" w:space="0" w:color="auto"/>
                    <w:bottom w:val="none" w:sz="0" w:space="0" w:color="auto"/>
                    <w:right w:val="none" w:sz="0" w:space="0" w:color="auto"/>
                  </w:divBdr>
                  <w:divsChild>
                    <w:div w:id="1051225421">
                      <w:marLeft w:val="0"/>
                      <w:marRight w:val="0"/>
                      <w:marTop w:val="0"/>
                      <w:marBottom w:val="0"/>
                      <w:divBdr>
                        <w:top w:val="none" w:sz="0" w:space="0" w:color="auto"/>
                        <w:left w:val="none" w:sz="0" w:space="0" w:color="auto"/>
                        <w:bottom w:val="none" w:sz="0" w:space="0" w:color="auto"/>
                        <w:right w:val="none" w:sz="0" w:space="0" w:color="auto"/>
                      </w:divBdr>
                      <w:divsChild>
                        <w:div w:id="1922137515">
                          <w:marLeft w:val="0"/>
                          <w:marRight w:val="0"/>
                          <w:marTop w:val="0"/>
                          <w:marBottom w:val="0"/>
                          <w:divBdr>
                            <w:top w:val="none" w:sz="0" w:space="0" w:color="auto"/>
                            <w:left w:val="none" w:sz="0" w:space="0" w:color="auto"/>
                            <w:bottom w:val="none" w:sz="0" w:space="0" w:color="auto"/>
                            <w:right w:val="none" w:sz="0" w:space="0" w:color="auto"/>
                          </w:divBdr>
                        </w:div>
                      </w:divsChild>
                    </w:div>
                    <w:div w:id="162361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428431">
      <w:bodyDiv w:val="1"/>
      <w:marLeft w:val="0"/>
      <w:marRight w:val="0"/>
      <w:marTop w:val="0"/>
      <w:marBottom w:val="0"/>
      <w:divBdr>
        <w:top w:val="none" w:sz="0" w:space="0" w:color="auto"/>
        <w:left w:val="none" w:sz="0" w:space="0" w:color="auto"/>
        <w:bottom w:val="none" w:sz="0" w:space="0" w:color="auto"/>
        <w:right w:val="none" w:sz="0" w:space="0" w:color="auto"/>
      </w:divBdr>
    </w:div>
    <w:div w:id="1353338236">
      <w:bodyDiv w:val="1"/>
      <w:marLeft w:val="0"/>
      <w:marRight w:val="0"/>
      <w:marTop w:val="0"/>
      <w:marBottom w:val="0"/>
      <w:divBdr>
        <w:top w:val="none" w:sz="0" w:space="0" w:color="auto"/>
        <w:left w:val="none" w:sz="0" w:space="0" w:color="auto"/>
        <w:bottom w:val="none" w:sz="0" w:space="0" w:color="auto"/>
        <w:right w:val="none" w:sz="0" w:space="0" w:color="auto"/>
      </w:divBdr>
    </w:div>
    <w:div w:id="1391423403">
      <w:bodyDiv w:val="1"/>
      <w:marLeft w:val="0"/>
      <w:marRight w:val="0"/>
      <w:marTop w:val="0"/>
      <w:marBottom w:val="0"/>
      <w:divBdr>
        <w:top w:val="none" w:sz="0" w:space="0" w:color="auto"/>
        <w:left w:val="none" w:sz="0" w:space="0" w:color="auto"/>
        <w:bottom w:val="none" w:sz="0" w:space="0" w:color="auto"/>
        <w:right w:val="none" w:sz="0" w:space="0" w:color="auto"/>
      </w:divBdr>
    </w:div>
    <w:div w:id="1400325397">
      <w:bodyDiv w:val="1"/>
      <w:marLeft w:val="0"/>
      <w:marRight w:val="0"/>
      <w:marTop w:val="0"/>
      <w:marBottom w:val="0"/>
      <w:divBdr>
        <w:top w:val="none" w:sz="0" w:space="0" w:color="auto"/>
        <w:left w:val="none" w:sz="0" w:space="0" w:color="auto"/>
        <w:bottom w:val="none" w:sz="0" w:space="0" w:color="auto"/>
        <w:right w:val="none" w:sz="0" w:space="0" w:color="auto"/>
      </w:divBdr>
    </w:div>
    <w:div w:id="1421220265">
      <w:bodyDiv w:val="1"/>
      <w:marLeft w:val="0"/>
      <w:marRight w:val="0"/>
      <w:marTop w:val="0"/>
      <w:marBottom w:val="0"/>
      <w:divBdr>
        <w:top w:val="none" w:sz="0" w:space="0" w:color="auto"/>
        <w:left w:val="none" w:sz="0" w:space="0" w:color="auto"/>
        <w:bottom w:val="none" w:sz="0" w:space="0" w:color="auto"/>
        <w:right w:val="none" w:sz="0" w:space="0" w:color="auto"/>
      </w:divBdr>
    </w:div>
    <w:div w:id="1444767085">
      <w:bodyDiv w:val="1"/>
      <w:marLeft w:val="0"/>
      <w:marRight w:val="0"/>
      <w:marTop w:val="0"/>
      <w:marBottom w:val="0"/>
      <w:divBdr>
        <w:top w:val="none" w:sz="0" w:space="0" w:color="auto"/>
        <w:left w:val="none" w:sz="0" w:space="0" w:color="auto"/>
        <w:bottom w:val="none" w:sz="0" w:space="0" w:color="auto"/>
        <w:right w:val="none" w:sz="0" w:space="0" w:color="auto"/>
      </w:divBdr>
    </w:div>
    <w:div w:id="1462378723">
      <w:bodyDiv w:val="1"/>
      <w:marLeft w:val="0"/>
      <w:marRight w:val="0"/>
      <w:marTop w:val="0"/>
      <w:marBottom w:val="0"/>
      <w:divBdr>
        <w:top w:val="none" w:sz="0" w:space="0" w:color="auto"/>
        <w:left w:val="none" w:sz="0" w:space="0" w:color="auto"/>
        <w:bottom w:val="none" w:sz="0" w:space="0" w:color="auto"/>
        <w:right w:val="none" w:sz="0" w:space="0" w:color="auto"/>
      </w:divBdr>
    </w:div>
    <w:div w:id="1495687389">
      <w:bodyDiv w:val="1"/>
      <w:marLeft w:val="0"/>
      <w:marRight w:val="0"/>
      <w:marTop w:val="0"/>
      <w:marBottom w:val="0"/>
      <w:divBdr>
        <w:top w:val="none" w:sz="0" w:space="0" w:color="auto"/>
        <w:left w:val="none" w:sz="0" w:space="0" w:color="auto"/>
        <w:bottom w:val="none" w:sz="0" w:space="0" w:color="auto"/>
        <w:right w:val="none" w:sz="0" w:space="0" w:color="auto"/>
      </w:divBdr>
    </w:div>
    <w:div w:id="1501459873">
      <w:bodyDiv w:val="1"/>
      <w:marLeft w:val="0"/>
      <w:marRight w:val="0"/>
      <w:marTop w:val="0"/>
      <w:marBottom w:val="0"/>
      <w:divBdr>
        <w:top w:val="none" w:sz="0" w:space="0" w:color="auto"/>
        <w:left w:val="none" w:sz="0" w:space="0" w:color="auto"/>
        <w:bottom w:val="none" w:sz="0" w:space="0" w:color="auto"/>
        <w:right w:val="none" w:sz="0" w:space="0" w:color="auto"/>
      </w:divBdr>
    </w:div>
    <w:div w:id="1526794520">
      <w:bodyDiv w:val="1"/>
      <w:marLeft w:val="0"/>
      <w:marRight w:val="0"/>
      <w:marTop w:val="0"/>
      <w:marBottom w:val="0"/>
      <w:divBdr>
        <w:top w:val="none" w:sz="0" w:space="0" w:color="auto"/>
        <w:left w:val="none" w:sz="0" w:space="0" w:color="auto"/>
        <w:bottom w:val="none" w:sz="0" w:space="0" w:color="auto"/>
        <w:right w:val="none" w:sz="0" w:space="0" w:color="auto"/>
      </w:divBdr>
    </w:div>
    <w:div w:id="1530070415">
      <w:bodyDiv w:val="1"/>
      <w:marLeft w:val="0"/>
      <w:marRight w:val="0"/>
      <w:marTop w:val="0"/>
      <w:marBottom w:val="0"/>
      <w:divBdr>
        <w:top w:val="none" w:sz="0" w:space="0" w:color="auto"/>
        <w:left w:val="none" w:sz="0" w:space="0" w:color="auto"/>
        <w:bottom w:val="none" w:sz="0" w:space="0" w:color="auto"/>
        <w:right w:val="none" w:sz="0" w:space="0" w:color="auto"/>
      </w:divBdr>
    </w:div>
    <w:div w:id="1548637170">
      <w:bodyDiv w:val="1"/>
      <w:marLeft w:val="0"/>
      <w:marRight w:val="0"/>
      <w:marTop w:val="0"/>
      <w:marBottom w:val="0"/>
      <w:divBdr>
        <w:top w:val="none" w:sz="0" w:space="0" w:color="auto"/>
        <w:left w:val="none" w:sz="0" w:space="0" w:color="auto"/>
        <w:bottom w:val="none" w:sz="0" w:space="0" w:color="auto"/>
        <w:right w:val="none" w:sz="0" w:space="0" w:color="auto"/>
      </w:divBdr>
    </w:div>
    <w:div w:id="1562056077">
      <w:bodyDiv w:val="1"/>
      <w:marLeft w:val="0"/>
      <w:marRight w:val="0"/>
      <w:marTop w:val="0"/>
      <w:marBottom w:val="0"/>
      <w:divBdr>
        <w:top w:val="none" w:sz="0" w:space="0" w:color="auto"/>
        <w:left w:val="none" w:sz="0" w:space="0" w:color="auto"/>
        <w:bottom w:val="none" w:sz="0" w:space="0" w:color="auto"/>
        <w:right w:val="none" w:sz="0" w:space="0" w:color="auto"/>
      </w:divBdr>
    </w:div>
    <w:div w:id="1658192379">
      <w:bodyDiv w:val="1"/>
      <w:marLeft w:val="0"/>
      <w:marRight w:val="0"/>
      <w:marTop w:val="0"/>
      <w:marBottom w:val="0"/>
      <w:divBdr>
        <w:top w:val="none" w:sz="0" w:space="0" w:color="auto"/>
        <w:left w:val="none" w:sz="0" w:space="0" w:color="auto"/>
        <w:bottom w:val="none" w:sz="0" w:space="0" w:color="auto"/>
        <w:right w:val="none" w:sz="0" w:space="0" w:color="auto"/>
      </w:divBdr>
    </w:div>
    <w:div w:id="1828131640">
      <w:bodyDiv w:val="1"/>
      <w:marLeft w:val="0"/>
      <w:marRight w:val="0"/>
      <w:marTop w:val="0"/>
      <w:marBottom w:val="0"/>
      <w:divBdr>
        <w:top w:val="none" w:sz="0" w:space="0" w:color="auto"/>
        <w:left w:val="none" w:sz="0" w:space="0" w:color="auto"/>
        <w:bottom w:val="none" w:sz="0" w:space="0" w:color="auto"/>
        <w:right w:val="none" w:sz="0" w:space="0" w:color="auto"/>
      </w:divBdr>
    </w:div>
    <w:div w:id="1841584301">
      <w:bodyDiv w:val="1"/>
      <w:marLeft w:val="0"/>
      <w:marRight w:val="0"/>
      <w:marTop w:val="0"/>
      <w:marBottom w:val="0"/>
      <w:divBdr>
        <w:top w:val="none" w:sz="0" w:space="0" w:color="auto"/>
        <w:left w:val="none" w:sz="0" w:space="0" w:color="auto"/>
        <w:bottom w:val="none" w:sz="0" w:space="0" w:color="auto"/>
        <w:right w:val="none" w:sz="0" w:space="0" w:color="auto"/>
      </w:divBdr>
    </w:div>
    <w:div w:id="1863863643">
      <w:bodyDiv w:val="1"/>
      <w:marLeft w:val="0"/>
      <w:marRight w:val="0"/>
      <w:marTop w:val="0"/>
      <w:marBottom w:val="0"/>
      <w:divBdr>
        <w:top w:val="none" w:sz="0" w:space="0" w:color="auto"/>
        <w:left w:val="none" w:sz="0" w:space="0" w:color="auto"/>
        <w:bottom w:val="none" w:sz="0" w:space="0" w:color="auto"/>
        <w:right w:val="none" w:sz="0" w:space="0" w:color="auto"/>
      </w:divBdr>
    </w:div>
    <w:div w:id="1914922731">
      <w:bodyDiv w:val="1"/>
      <w:marLeft w:val="0"/>
      <w:marRight w:val="0"/>
      <w:marTop w:val="0"/>
      <w:marBottom w:val="0"/>
      <w:divBdr>
        <w:top w:val="none" w:sz="0" w:space="0" w:color="auto"/>
        <w:left w:val="none" w:sz="0" w:space="0" w:color="auto"/>
        <w:bottom w:val="none" w:sz="0" w:space="0" w:color="auto"/>
        <w:right w:val="none" w:sz="0" w:space="0" w:color="auto"/>
      </w:divBdr>
    </w:div>
    <w:div w:id="1966157970">
      <w:bodyDiv w:val="1"/>
      <w:marLeft w:val="0"/>
      <w:marRight w:val="0"/>
      <w:marTop w:val="0"/>
      <w:marBottom w:val="0"/>
      <w:divBdr>
        <w:top w:val="none" w:sz="0" w:space="0" w:color="auto"/>
        <w:left w:val="none" w:sz="0" w:space="0" w:color="auto"/>
        <w:bottom w:val="none" w:sz="0" w:space="0" w:color="auto"/>
        <w:right w:val="none" w:sz="0" w:space="0" w:color="auto"/>
      </w:divBdr>
    </w:div>
    <w:div w:id="1974942527">
      <w:bodyDiv w:val="1"/>
      <w:marLeft w:val="0"/>
      <w:marRight w:val="0"/>
      <w:marTop w:val="0"/>
      <w:marBottom w:val="0"/>
      <w:divBdr>
        <w:top w:val="none" w:sz="0" w:space="0" w:color="auto"/>
        <w:left w:val="none" w:sz="0" w:space="0" w:color="auto"/>
        <w:bottom w:val="none" w:sz="0" w:space="0" w:color="auto"/>
        <w:right w:val="none" w:sz="0" w:space="0" w:color="auto"/>
      </w:divBdr>
    </w:div>
    <w:div w:id="1981185149">
      <w:bodyDiv w:val="1"/>
      <w:marLeft w:val="0"/>
      <w:marRight w:val="0"/>
      <w:marTop w:val="0"/>
      <w:marBottom w:val="0"/>
      <w:divBdr>
        <w:top w:val="none" w:sz="0" w:space="0" w:color="auto"/>
        <w:left w:val="none" w:sz="0" w:space="0" w:color="auto"/>
        <w:bottom w:val="none" w:sz="0" w:space="0" w:color="auto"/>
        <w:right w:val="none" w:sz="0" w:space="0" w:color="auto"/>
      </w:divBdr>
    </w:div>
    <w:div w:id="2092114121">
      <w:bodyDiv w:val="1"/>
      <w:marLeft w:val="0"/>
      <w:marRight w:val="0"/>
      <w:marTop w:val="0"/>
      <w:marBottom w:val="0"/>
      <w:divBdr>
        <w:top w:val="none" w:sz="0" w:space="0" w:color="auto"/>
        <w:left w:val="none" w:sz="0" w:space="0" w:color="auto"/>
        <w:bottom w:val="none" w:sz="0" w:space="0" w:color="auto"/>
        <w:right w:val="none" w:sz="0" w:space="0" w:color="auto"/>
      </w:divBdr>
    </w:div>
    <w:div w:id="2125031792">
      <w:bodyDiv w:val="1"/>
      <w:marLeft w:val="0"/>
      <w:marRight w:val="0"/>
      <w:marTop w:val="0"/>
      <w:marBottom w:val="0"/>
      <w:divBdr>
        <w:top w:val="none" w:sz="0" w:space="0" w:color="auto"/>
        <w:left w:val="none" w:sz="0" w:space="0" w:color="auto"/>
        <w:bottom w:val="none" w:sz="0" w:space="0" w:color="auto"/>
        <w:right w:val="none" w:sz="0" w:space="0" w:color="auto"/>
      </w:divBdr>
    </w:div>
    <w:div w:id="2142917476">
      <w:bodyDiv w:val="1"/>
      <w:marLeft w:val="0"/>
      <w:marRight w:val="0"/>
      <w:marTop w:val="0"/>
      <w:marBottom w:val="0"/>
      <w:divBdr>
        <w:top w:val="none" w:sz="0" w:space="0" w:color="auto"/>
        <w:left w:val="none" w:sz="0" w:space="0" w:color="auto"/>
        <w:bottom w:val="none" w:sz="0" w:space="0" w:color="auto"/>
        <w:right w:val="none" w:sz="0" w:space="0" w:color="auto"/>
      </w:divBdr>
      <w:divsChild>
        <w:div w:id="286353205">
          <w:marLeft w:val="0"/>
          <w:marRight w:val="0"/>
          <w:marTop w:val="0"/>
          <w:marBottom w:val="0"/>
          <w:divBdr>
            <w:top w:val="none" w:sz="0" w:space="0" w:color="auto"/>
            <w:left w:val="none" w:sz="0" w:space="0" w:color="auto"/>
            <w:bottom w:val="none" w:sz="0" w:space="0" w:color="auto"/>
            <w:right w:val="none" w:sz="0" w:space="0" w:color="auto"/>
          </w:divBdr>
        </w:div>
        <w:div w:id="489255750">
          <w:marLeft w:val="0"/>
          <w:marRight w:val="0"/>
          <w:marTop w:val="0"/>
          <w:marBottom w:val="0"/>
          <w:divBdr>
            <w:top w:val="none" w:sz="0" w:space="0" w:color="auto"/>
            <w:left w:val="none" w:sz="0" w:space="0" w:color="auto"/>
            <w:bottom w:val="none" w:sz="0" w:space="0" w:color="auto"/>
            <w:right w:val="none" w:sz="0" w:space="0" w:color="auto"/>
          </w:divBdr>
        </w:div>
        <w:div w:id="563105301">
          <w:marLeft w:val="0"/>
          <w:marRight w:val="0"/>
          <w:marTop w:val="0"/>
          <w:marBottom w:val="0"/>
          <w:divBdr>
            <w:top w:val="none" w:sz="0" w:space="0" w:color="auto"/>
            <w:left w:val="none" w:sz="0" w:space="0" w:color="auto"/>
            <w:bottom w:val="none" w:sz="0" w:space="0" w:color="auto"/>
            <w:right w:val="none" w:sz="0" w:space="0" w:color="auto"/>
          </w:divBdr>
          <w:divsChild>
            <w:div w:id="930167276">
              <w:marLeft w:val="0"/>
              <w:marRight w:val="0"/>
              <w:marTop w:val="0"/>
              <w:marBottom w:val="0"/>
              <w:divBdr>
                <w:top w:val="none" w:sz="0" w:space="0" w:color="auto"/>
                <w:left w:val="none" w:sz="0" w:space="0" w:color="auto"/>
                <w:bottom w:val="none" w:sz="0" w:space="0" w:color="auto"/>
                <w:right w:val="none" w:sz="0" w:space="0" w:color="auto"/>
              </w:divBdr>
              <w:divsChild>
                <w:div w:id="234970879">
                  <w:marLeft w:val="0"/>
                  <w:marRight w:val="0"/>
                  <w:marTop w:val="0"/>
                  <w:marBottom w:val="0"/>
                  <w:divBdr>
                    <w:top w:val="none" w:sz="0" w:space="0" w:color="auto"/>
                    <w:left w:val="none" w:sz="0" w:space="0" w:color="auto"/>
                    <w:bottom w:val="none" w:sz="0" w:space="0" w:color="auto"/>
                    <w:right w:val="none" w:sz="0" w:space="0" w:color="auto"/>
                  </w:divBdr>
                </w:div>
                <w:div w:id="808782723">
                  <w:marLeft w:val="0"/>
                  <w:marRight w:val="0"/>
                  <w:marTop w:val="0"/>
                  <w:marBottom w:val="0"/>
                  <w:divBdr>
                    <w:top w:val="none" w:sz="0" w:space="0" w:color="auto"/>
                    <w:left w:val="none" w:sz="0" w:space="0" w:color="auto"/>
                    <w:bottom w:val="none" w:sz="0" w:space="0" w:color="auto"/>
                    <w:right w:val="none" w:sz="0" w:space="0" w:color="auto"/>
                  </w:divBdr>
                </w:div>
                <w:div w:id="951669629">
                  <w:marLeft w:val="0"/>
                  <w:marRight w:val="0"/>
                  <w:marTop w:val="0"/>
                  <w:marBottom w:val="0"/>
                  <w:divBdr>
                    <w:top w:val="none" w:sz="0" w:space="0" w:color="auto"/>
                    <w:left w:val="none" w:sz="0" w:space="0" w:color="auto"/>
                    <w:bottom w:val="none" w:sz="0" w:space="0" w:color="auto"/>
                    <w:right w:val="none" w:sz="0" w:space="0" w:color="auto"/>
                  </w:divBdr>
                </w:div>
                <w:div w:id="1759327317">
                  <w:marLeft w:val="0"/>
                  <w:marRight w:val="0"/>
                  <w:marTop w:val="0"/>
                  <w:marBottom w:val="0"/>
                  <w:divBdr>
                    <w:top w:val="none" w:sz="0" w:space="0" w:color="auto"/>
                    <w:left w:val="none" w:sz="0" w:space="0" w:color="auto"/>
                    <w:bottom w:val="none" w:sz="0" w:space="0" w:color="auto"/>
                    <w:right w:val="none" w:sz="0" w:space="0" w:color="auto"/>
                  </w:divBdr>
                </w:div>
                <w:div w:id="1867019477">
                  <w:marLeft w:val="0"/>
                  <w:marRight w:val="0"/>
                  <w:marTop w:val="0"/>
                  <w:marBottom w:val="0"/>
                  <w:divBdr>
                    <w:top w:val="none" w:sz="0" w:space="0" w:color="auto"/>
                    <w:left w:val="none" w:sz="0" w:space="0" w:color="auto"/>
                    <w:bottom w:val="none" w:sz="0" w:space="0" w:color="auto"/>
                    <w:right w:val="none" w:sz="0" w:space="0" w:color="auto"/>
                  </w:divBdr>
                </w:div>
                <w:div w:id="188351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24917">
          <w:marLeft w:val="0"/>
          <w:marRight w:val="0"/>
          <w:marTop w:val="0"/>
          <w:marBottom w:val="0"/>
          <w:divBdr>
            <w:top w:val="none" w:sz="0" w:space="0" w:color="auto"/>
            <w:left w:val="none" w:sz="0" w:space="0" w:color="auto"/>
            <w:bottom w:val="none" w:sz="0" w:space="0" w:color="auto"/>
            <w:right w:val="none" w:sz="0" w:space="0" w:color="auto"/>
          </w:divBdr>
        </w:div>
        <w:div w:id="1180461026">
          <w:marLeft w:val="0"/>
          <w:marRight w:val="0"/>
          <w:marTop w:val="0"/>
          <w:marBottom w:val="0"/>
          <w:divBdr>
            <w:top w:val="none" w:sz="0" w:space="0" w:color="auto"/>
            <w:left w:val="none" w:sz="0" w:space="0" w:color="auto"/>
            <w:bottom w:val="none" w:sz="0" w:space="0" w:color="auto"/>
            <w:right w:val="none" w:sz="0" w:space="0" w:color="auto"/>
          </w:divBdr>
        </w:div>
        <w:div w:id="1226528611">
          <w:marLeft w:val="0"/>
          <w:marRight w:val="0"/>
          <w:marTop w:val="0"/>
          <w:marBottom w:val="0"/>
          <w:divBdr>
            <w:top w:val="none" w:sz="0" w:space="0" w:color="auto"/>
            <w:left w:val="none" w:sz="0" w:space="0" w:color="auto"/>
            <w:bottom w:val="none" w:sz="0" w:space="0" w:color="auto"/>
            <w:right w:val="none" w:sz="0" w:space="0" w:color="auto"/>
          </w:divBdr>
        </w:div>
        <w:div w:id="1872451467">
          <w:marLeft w:val="0"/>
          <w:marRight w:val="0"/>
          <w:marTop w:val="0"/>
          <w:marBottom w:val="0"/>
          <w:divBdr>
            <w:top w:val="none" w:sz="0" w:space="0" w:color="auto"/>
            <w:left w:val="none" w:sz="0" w:space="0" w:color="auto"/>
            <w:bottom w:val="none" w:sz="0" w:space="0" w:color="auto"/>
            <w:right w:val="none" w:sz="0" w:space="0" w:color="auto"/>
          </w:divBdr>
        </w:div>
        <w:div w:id="1996494752">
          <w:marLeft w:val="0"/>
          <w:marRight w:val="0"/>
          <w:marTop w:val="0"/>
          <w:marBottom w:val="0"/>
          <w:divBdr>
            <w:top w:val="none" w:sz="0" w:space="0" w:color="auto"/>
            <w:left w:val="none" w:sz="0" w:space="0" w:color="auto"/>
            <w:bottom w:val="none" w:sz="0" w:space="0" w:color="auto"/>
            <w:right w:val="none" w:sz="0" w:space="0" w:color="auto"/>
          </w:divBdr>
        </w:div>
        <w:div w:id="2031759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soarta.org/procurement-announcements/" TargetMode="Externa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um" ma:contentTypeID="0x0101001FF90222DA6448468561DDB7B83BE7E8" ma:contentTypeVersion="17" ma:contentTypeDescription="Új dokumentum létrehozása." ma:contentTypeScope="" ma:versionID="11345947bee172ed88460770fdad5f0c">
  <xsd:schema xmlns:xsd="http://www.w3.org/2001/XMLSchema" xmlns:xs="http://www.w3.org/2001/XMLSchema" xmlns:p="http://schemas.microsoft.com/office/2006/metadata/properties" xmlns:ns2="1940cd41-423e-4583-be09-bdbce60086d5" xmlns:ns3="efc5b845-d0c4-494e-a142-96e51b5a5521" targetNamespace="http://schemas.microsoft.com/office/2006/metadata/properties" ma:root="true" ma:fieldsID="409eb31ee7cd04526aea59abcb646b13" ns2:_="" ns3:_="">
    <xsd:import namespace="1940cd41-423e-4583-be09-bdbce60086d5"/>
    <xsd:import namespace="efc5b845-d0c4-494e-a142-96e51b5a552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40cd41-423e-4583-be09-bdbce6008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0ce0bf48-eb52-48a5-a101-67f911581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c5b845-d0c4-494e-a142-96e51b5a5521" elementFormDefault="qualified">
    <xsd:import namespace="http://schemas.microsoft.com/office/2006/documentManagement/types"/>
    <xsd:import namespace="http://schemas.microsoft.com/office/infopath/2007/PartnerControls"/>
    <xsd:element name="SharedWithUsers" ma:index="17"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ed2f36c0-2662-4714-89e7-26d0111061ed}" ma:internalName="TaxCatchAll" ma:showField="CatchAllData" ma:web="efc5b845-d0c4-494e-a142-96e51b5a55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66625-0F47-486D-A852-126ACACD2320}">
  <ds:schemaRefs>
    <ds:schemaRef ds:uri="http://schemas.microsoft.com/sharepoint/v3/contenttype/forms"/>
  </ds:schemaRefs>
</ds:datastoreItem>
</file>

<file path=customXml/itemProps2.xml><?xml version="1.0" encoding="utf-8"?>
<ds:datastoreItem xmlns:ds="http://schemas.openxmlformats.org/officeDocument/2006/customXml" ds:itemID="{6B7396DD-8110-4542-AF04-6F1BE7FE9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40cd41-423e-4583-be09-bdbce60086d5"/>
    <ds:schemaRef ds:uri="efc5b845-d0c4-494e-a142-96e51b5a5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2B859A-C72C-4B8E-AF7B-EDCC0B380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3</Pages>
  <Words>443</Words>
  <Characters>2531</Characters>
  <Application>Microsoft Office Word</Application>
  <DocSecurity>0</DocSecurity>
  <Lines>21</Lines>
  <Paragraphs>5</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TABLE OF CONTENTS</vt:lpstr>
      <vt:lpstr>TABLE OF CONTENTS</vt:lpstr>
    </vt:vector>
  </TitlesOfParts>
  <Company/>
  <LinksUpToDate>false</LinksUpToDate>
  <CharactersWithSpaces>2969</CharactersWithSpaces>
  <SharedDoc>false</SharedDoc>
  <HLinks>
    <vt:vector size="414" baseType="variant">
      <vt:variant>
        <vt:i4>2228334</vt:i4>
      </vt:variant>
      <vt:variant>
        <vt:i4>384</vt:i4>
      </vt:variant>
      <vt:variant>
        <vt:i4>0</vt:i4>
      </vt:variant>
      <vt:variant>
        <vt:i4>5</vt:i4>
      </vt:variant>
      <vt:variant>
        <vt:lpwstr>http://ec.europa.eu/europeaid/prag/annexes.do?annexName=A2a&amp;lang=en&amp;id</vt:lpwstr>
      </vt:variant>
      <vt:variant>
        <vt:lpwstr/>
      </vt:variant>
      <vt:variant>
        <vt:i4>5046280</vt:i4>
      </vt:variant>
      <vt:variant>
        <vt:i4>381</vt:i4>
      </vt:variant>
      <vt:variant>
        <vt:i4>0</vt:i4>
      </vt:variant>
      <vt:variant>
        <vt:i4>5</vt:i4>
      </vt:variant>
      <vt:variant>
        <vt:lpwstr>http://ec.europa.eu/transparency/regdoc/rep/3/2013/EN/3-2013-9527-EN-F1-1-ANNEX-1.Pdf</vt:lpwstr>
      </vt:variant>
      <vt:variant>
        <vt:lpwstr/>
      </vt:variant>
      <vt:variant>
        <vt:i4>3670065</vt:i4>
      </vt:variant>
      <vt:variant>
        <vt:i4>378</vt:i4>
      </vt:variant>
      <vt:variant>
        <vt:i4>0</vt:i4>
      </vt:variant>
      <vt:variant>
        <vt:i4>5</vt:i4>
      </vt:variant>
      <vt:variant>
        <vt:lpwstr>http://www.interreg-ipa-husrb.com/</vt:lpwstr>
      </vt:variant>
      <vt:variant>
        <vt:lpwstr/>
      </vt:variant>
      <vt:variant>
        <vt:i4>3670117</vt:i4>
      </vt:variant>
      <vt:variant>
        <vt:i4>375</vt:i4>
      </vt:variant>
      <vt:variant>
        <vt:i4>0</vt:i4>
      </vt:variant>
      <vt:variant>
        <vt:i4>5</vt:i4>
      </vt:variant>
      <vt:variant>
        <vt:lpwstr>http://ec.europa.eu/europeaid/prag/document.do</vt:lpwstr>
      </vt:variant>
      <vt:variant>
        <vt:lpwstr/>
      </vt:variant>
      <vt:variant>
        <vt:i4>5505077</vt:i4>
      </vt:variant>
      <vt:variant>
        <vt:i4>372</vt:i4>
      </vt:variant>
      <vt:variant>
        <vt:i4>0</vt:i4>
      </vt:variant>
      <vt:variant>
        <vt:i4>5</vt:i4>
      </vt:variant>
      <vt:variant>
        <vt:lpwstr>http://ec.europa.eu/budget/contracts_grants/info_contracts/inforeuro/index_en.cfm</vt:lpwstr>
      </vt:variant>
      <vt:variant>
        <vt:lpwstr/>
      </vt:variant>
      <vt:variant>
        <vt:i4>4980855</vt:i4>
      </vt:variant>
      <vt:variant>
        <vt:i4>369</vt:i4>
      </vt:variant>
      <vt:variant>
        <vt:i4>0</vt:i4>
      </vt:variant>
      <vt:variant>
        <vt:i4>5</vt:i4>
      </vt:variant>
      <vt:variant>
        <vt:lpwstr>mailto:info@interreg-ipa-husrb.com</vt:lpwstr>
      </vt:variant>
      <vt:variant>
        <vt:lpwstr/>
      </vt:variant>
      <vt:variant>
        <vt:i4>3670065</vt:i4>
      </vt:variant>
      <vt:variant>
        <vt:i4>366</vt:i4>
      </vt:variant>
      <vt:variant>
        <vt:i4>0</vt:i4>
      </vt:variant>
      <vt:variant>
        <vt:i4>5</vt:i4>
      </vt:variant>
      <vt:variant>
        <vt:lpwstr>http://www.interreg-ipa-husrb.com/</vt:lpwstr>
      </vt:variant>
      <vt:variant>
        <vt:lpwstr/>
      </vt:variant>
      <vt:variant>
        <vt:i4>3670065</vt:i4>
      </vt:variant>
      <vt:variant>
        <vt:i4>363</vt:i4>
      </vt:variant>
      <vt:variant>
        <vt:i4>0</vt:i4>
      </vt:variant>
      <vt:variant>
        <vt:i4>5</vt:i4>
      </vt:variant>
      <vt:variant>
        <vt:lpwstr>http://www.interreg-ipa-husrb.com/</vt:lpwstr>
      </vt:variant>
      <vt:variant>
        <vt:lpwstr/>
      </vt:variant>
      <vt:variant>
        <vt:i4>3670065</vt:i4>
      </vt:variant>
      <vt:variant>
        <vt:i4>360</vt:i4>
      </vt:variant>
      <vt:variant>
        <vt:i4>0</vt:i4>
      </vt:variant>
      <vt:variant>
        <vt:i4>5</vt:i4>
      </vt:variant>
      <vt:variant>
        <vt:lpwstr>http://www.interreg-ipa-husrb.com/</vt:lpwstr>
      </vt:variant>
      <vt:variant>
        <vt:lpwstr/>
      </vt:variant>
      <vt:variant>
        <vt:i4>5898260</vt:i4>
      </vt:variant>
      <vt:variant>
        <vt:i4>357</vt:i4>
      </vt:variant>
      <vt:variant>
        <vt:i4>0</vt:i4>
      </vt:variant>
      <vt:variant>
        <vt:i4>5</vt:i4>
      </vt:variant>
      <vt:variant>
        <vt:lpwstr>https://interregplus.eu/</vt:lpwstr>
      </vt:variant>
      <vt:variant>
        <vt:lpwstr/>
      </vt:variant>
      <vt:variant>
        <vt:i4>3670065</vt:i4>
      </vt:variant>
      <vt:variant>
        <vt:i4>354</vt:i4>
      </vt:variant>
      <vt:variant>
        <vt:i4>0</vt:i4>
      </vt:variant>
      <vt:variant>
        <vt:i4>5</vt:i4>
      </vt:variant>
      <vt:variant>
        <vt:lpwstr>http://www.interreg-ipa-husrb.com/</vt:lpwstr>
      </vt:variant>
      <vt:variant>
        <vt:lpwstr/>
      </vt:variant>
      <vt:variant>
        <vt:i4>1703996</vt:i4>
      </vt:variant>
      <vt:variant>
        <vt:i4>344</vt:i4>
      </vt:variant>
      <vt:variant>
        <vt:i4>0</vt:i4>
      </vt:variant>
      <vt:variant>
        <vt:i4>5</vt:i4>
      </vt:variant>
      <vt:variant>
        <vt:lpwstr/>
      </vt:variant>
      <vt:variant>
        <vt:lpwstr>_Toc105602892</vt:lpwstr>
      </vt:variant>
      <vt:variant>
        <vt:i4>1703996</vt:i4>
      </vt:variant>
      <vt:variant>
        <vt:i4>338</vt:i4>
      </vt:variant>
      <vt:variant>
        <vt:i4>0</vt:i4>
      </vt:variant>
      <vt:variant>
        <vt:i4>5</vt:i4>
      </vt:variant>
      <vt:variant>
        <vt:lpwstr/>
      </vt:variant>
      <vt:variant>
        <vt:lpwstr>_Toc105602891</vt:lpwstr>
      </vt:variant>
      <vt:variant>
        <vt:i4>1703996</vt:i4>
      </vt:variant>
      <vt:variant>
        <vt:i4>332</vt:i4>
      </vt:variant>
      <vt:variant>
        <vt:i4>0</vt:i4>
      </vt:variant>
      <vt:variant>
        <vt:i4>5</vt:i4>
      </vt:variant>
      <vt:variant>
        <vt:lpwstr/>
      </vt:variant>
      <vt:variant>
        <vt:lpwstr>_Toc105602890</vt:lpwstr>
      </vt:variant>
      <vt:variant>
        <vt:i4>1769532</vt:i4>
      </vt:variant>
      <vt:variant>
        <vt:i4>326</vt:i4>
      </vt:variant>
      <vt:variant>
        <vt:i4>0</vt:i4>
      </vt:variant>
      <vt:variant>
        <vt:i4>5</vt:i4>
      </vt:variant>
      <vt:variant>
        <vt:lpwstr/>
      </vt:variant>
      <vt:variant>
        <vt:lpwstr>_Toc105602889</vt:lpwstr>
      </vt:variant>
      <vt:variant>
        <vt:i4>1769532</vt:i4>
      </vt:variant>
      <vt:variant>
        <vt:i4>320</vt:i4>
      </vt:variant>
      <vt:variant>
        <vt:i4>0</vt:i4>
      </vt:variant>
      <vt:variant>
        <vt:i4>5</vt:i4>
      </vt:variant>
      <vt:variant>
        <vt:lpwstr/>
      </vt:variant>
      <vt:variant>
        <vt:lpwstr>_Toc105602888</vt:lpwstr>
      </vt:variant>
      <vt:variant>
        <vt:i4>1769532</vt:i4>
      </vt:variant>
      <vt:variant>
        <vt:i4>314</vt:i4>
      </vt:variant>
      <vt:variant>
        <vt:i4>0</vt:i4>
      </vt:variant>
      <vt:variant>
        <vt:i4>5</vt:i4>
      </vt:variant>
      <vt:variant>
        <vt:lpwstr/>
      </vt:variant>
      <vt:variant>
        <vt:lpwstr>_Toc105602887</vt:lpwstr>
      </vt:variant>
      <vt:variant>
        <vt:i4>1769532</vt:i4>
      </vt:variant>
      <vt:variant>
        <vt:i4>308</vt:i4>
      </vt:variant>
      <vt:variant>
        <vt:i4>0</vt:i4>
      </vt:variant>
      <vt:variant>
        <vt:i4>5</vt:i4>
      </vt:variant>
      <vt:variant>
        <vt:lpwstr/>
      </vt:variant>
      <vt:variant>
        <vt:lpwstr>_Toc105602886</vt:lpwstr>
      </vt:variant>
      <vt:variant>
        <vt:i4>1769532</vt:i4>
      </vt:variant>
      <vt:variant>
        <vt:i4>302</vt:i4>
      </vt:variant>
      <vt:variant>
        <vt:i4>0</vt:i4>
      </vt:variant>
      <vt:variant>
        <vt:i4>5</vt:i4>
      </vt:variant>
      <vt:variant>
        <vt:lpwstr/>
      </vt:variant>
      <vt:variant>
        <vt:lpwstr>_Toc105602885</vt:lpwstr>
      </vt:variant>
      <vt:variant>
        <vt:i4>1769532</vt:i4>
      </vt:variant>
      <vt:variant>
        <vt:i4>296</vt:i4>
      </vt:variant>
      <vt:variant>
        <vt:i4>0</vt:i4>
      </vt:variant>
      <vt:variant>
        <vt:i4>5</vt:i4>
      </vt:variant>
      <vt:variant>
        <vt:lpwstr/>
      </vt:variant>
      <vt:variant>
        <vt:lpwstr>_Toc105602884</vt:lpwstr>
      </vt:variant>
      <vt:variant>
        <vt:i4>1769532</vt:i4>
      </vt:variant>
      <vt:variant>
        <vt:i4>290</vt:i4>
      </vt:variant>
      <vt:variant>
        <vt:i4>0</vt:i4>
      </vt:variant>
      <vt:variant>
        <vt:i4>5</vt:i4>
      </vt:variant>
      <vt:variant>
        <vt:lpwstr/>
      </vt:variant>
      <vt:variant>
        <vt:lpwstr>_Toc105602883</vt:lpwstr>
      </vt:variant>
      <vt:variant>
        <vt:i4>1769532</vt:i4>
      </vt:variant>
      <vt:variant>
        <vt:i4>284</vt:i4>
      </vt:variant>
      <vt:variant>
        <vt:i4>0</vt:i4>
      </vt:variant>
      <vt:variant>
        <vt:i4>5</vt:i4>
      </vt:variant>
      <vt:variant>
        <vt:lpwstr/>
      </vt:variant>
      <vt:variant>
        <vt:lpwstr>_Toc105602882</vt:lpwstr>
      </vt:variant>
      <vt:variant>
        <vt:i4>1769532</vt:i4>
      </vt:variant>
      <vt:variant>
        <vt:i4>278</vt:i4>
      </vt:variant>
      <vt:variant>
        <vt:i4>0</vt:i4>
      </vt:variant>
      <vt:variant>
        <vt:i4>5</vt:i4>
      </vt:variant>
      <vt:variant>
        <vt:lpwstr/>
      </vt:variant>
      <vt:variant>
        <vt:lpwstr>_Toc105602881</vt:lpwstr>
      </vt:variant>
      <vt:variant>
        <vt:i4>1769532</vt:i4>
      </vt:variant>
      <vt:variant>
        <vt:i4>272</vt:i4>
      </vt:variant>
      <vt:variant>
        <vt:i4>0</vt:i4>
      </vt:variant>
      <vt:variant>
        <vt:i4>5</vt:i4>
      </vt:variant>
      <vt:variant>
        <vt:lpwstr/>
      </vt:variant>
      <vt:variant>
        <vt:lpwstr>_Toc105602880</vt:lpwstr>
      </vt:variant>
      <vt:variant>
        <vt:i4>1310780</vt:i4>
      </vt:variant>
      <vt:variant>
        <vt:i4>266</vt:i4>
      </vt:variant>
      <vt:variant>
        <vt:i4>0</vt:i4>
      </vt:variant>
      <vt:variant>
        <vt:i4>5</vt:i4>
      </vt:variant>
      <vt:variant>
        <vt:lpwstr/>
      </vt:variant>
      <vt:variant>
        <vt:lpwstr>_Toc105602879</vt:lpwstr>
      </vt:variant>
      <vt:variant>
        <vt:i4>1310780</vt:i4>
      </vt:variant>
      <vt:variant>
        <vt:i4>260</vt:i4>
      </vt:variant>
      <vt:variant>
        <vt:i4>0</vt:i4>
      </vt:variant>
      <vt:variant>
        <vt:i4>5</vt:i4>
      </vt:variant>
      <vt:variant>
        <vt:lpwstr/>
      </vt:variant>
      <vt:variant>
        <vt:lpwstr>_Toc105602878</vt:lpwstr>
      </vt:variant>
      <vt:variant>
        <vt:i4>1310780</vt:i4>
      </vt:variant>
      <vt:variant>
        <vt:i4>254</vt:i4>
      </vt:variant>
      <vt:variant>
        <vt:i4>0</vt:i4>
      </vt:variant>
      <vt:variant>
        <vt:i4>5</vt:i4>
      </vt:variant>
      <vt:variant>
        <vt:lpwstr/>
      </vt:variant>
      <vt:variant>
        <vt:lpwstr>_Toc105602877</vt:lpwstr>
      </vt:variant>
      <vt:variant>
        <vt:i4>1310780</vt:i4>
      </vt:variant>
      <vt:variant>
        <vt:i4>248</vt:i4>
      </vt:variant>
      <vt:variant>
        <vt:i4>0</vt:i4>
      </vt:variant>
      <vt:variant>
        <vt:i4>5</vt:i4>
      </vt:variant>
      <vt:variant>
        <vt:lpwstr/>
      </vt:variant>
      <vt:variant>
        <vt:lpwstr>_Toc105602876</vt:lpwstr>
      </vt:variant>
      <vt:variant>
        <vt:i4>1310780</vt:i4>
      </vt:variant>
      <vt:variant>
        <vt:i4>242</vt:i4>
      </vt:variant>
      <vt:variant>
        <vt:i4>0</vt:i4>
      </vt:variant>
      <vt:variant>
        <vt:i4>5</vt:i4>
      </vt:variant>
      <vt:variant>
        <vt:lpwstr/>
      </vt:variant>
      <vt:variant>
        <vt:lpwstr>_Toc105602875</vt:lpwstr>
      </vt:variant>
      <vt:variant>
        <vt:i4>1310780</vt:i4>
      </vt:variant>
      <vt:variant>
        <vt:i4>236</vt:i4>
      </vt:variant>
      <vt:variant>
        <vt:i4>0</vt:i4>
      </vt:variant>
      <vt:variant>
        <vt:i4>5</vt:i4>
      </vt:variant>
      <vt:variant>
        <vt:lpwstr/>
      </vt:variant>
      <vt:variant>
        <vt:lpwstr>_Toc105602874</vt:lpwstr>
      </vt:variant>
      <vt:variant>
        <vt:i4>1310780</vt:i4>
      </vt:variant>
      <vt:variant>
        <vt:i4>230</vt:i4>
      </vt:variant>
      <vt:variant>
        <vt:i4>0</vt:i4>
      </vt:variant>
      <vt:variant>
        <vt:i4>5</vt:i4>
      </vt:variant>
      <vt:variant>
        <vt:lpwstr/>
      </vt:variant>
      <vt:variant>
        <vt:lpwstr>_Toc105602873</vt:lpwstr>
      </vt:variant>
      <vt:variant>
        <vt:i4>1310780</vt:i4>
      </vt:variant>
      <vt:variant>
        <vt:i4>224</vt:i4>
      </vt:variant>
      <vt:variant>
        <vt:i4>0</vt:i4>
      </vt:variant>
      <vt:variant>
        <vt:i4>5</vt:i4>
      </vt:variant>
      <vt:variant>
        <vt:lpwstr/>
      </vt:variant>
      <vt:variant>
        <vt:lpwstr>_Toc105602872</vt:lpwstr>
      </vt:variant>
      <vt:variant>
        <vt:i4>1310780</vt:i4>
      </vt:variant>
      <vt:variant>
        <vt:i4>218</vt:i4>
      </vt:variant>
      <vt:variant>
        <vt:i4>0</vt:i4>
      </vt:variant>
      <vt:variant>
        <vt:i4>5</vt:i4>
      </vt:variant>
      <vt:variant>
        <vt:lpwstr/>
      </vt:variant>
      <vt:variant>
        <vt:lpwstr>_Toc105602871</vt:lpwstr>
      </vt:variant>
      <vt:variant>
        <vt:i4>1310780</vt:i4>
      </vt:variant>
      <vt:variant>
        <vt:i4>212</vt:i4>
      </vt:variant>
      <vt:variant>
        <vt:i4>0</vt:i4>
      </vt:variant>
      <vt:variant>
        <vt:i4>5</vt:i4>
      </vt:variant>
      <vt:variant>
        <vt:lpwstr/>
      </vt:variant>
      <vt:variant>
        <vt:lpwstr>_Toc105602870</vt:lpwstr>
      </vt:variant>
      <vt:variant>
        <vt:i4>1376316</vt:i4>
      </vt:variant>
      <vt:variant>
        <vt:i4>206</vt:i4>
      </vt:variant>
      <vt:variant>
        <vt:i4>0</vt:i4>
      </vt:variant>
      <vt:variant>
        <vt:i4>5</vt:i4>
      </vt:variant>
      <vt:variant>
        <vt:lpwstr/>
      </vt:variant>
      <vt:variant>
        <vt:lpwstr>_Toc105602869</vt:lpwstr>
      </vt:variant>
      <vt:variant>
        <vt:i4>1376316</vt:i4>
      </vt:variant>
      <vt:variant>
        <vt:i4>200</vt:i4>
      </vt:variant>
      <vt:variant>
        <vt:i4>0</vt:i4>
      </vt:variant>
      <vt:variant>
        <vt:i4>5</vt:i4>
      </vt:variant>
      <vt:variant>
        <vt:lpwstr/>
      </vt:variant>
      <vt:variant>
        <vt:lpwstr>_Toc105602868</vt:lpwstr>
      </vt:variant>
      <vt:variant>
        <vt:i4>1376316</vt:i4>
      </vt:variant>
      <vt:variant>
        <vt:i4>194</vt:i4>
      </vt:variant>
      <vt:variant>
        <vt:i4>0</vt:i4>
      </vt:variant>
      <vt:variant>
        <vt:i4>5</vt:i4>
      </vt:variant>
      <vt:variant>
        <vt:lpwstr/>
      </vt:variant>
      <vt:variant>
        <vt:lpwstr>_Toc105602867</vt:lpwstr>
      </vt:variant>
      <vt:variant>
        <vt:i4>1376316</vt:i4>
      </vt:variant>
      <vt:variant>
        <vt:i4>188</vt:i4>
      </vt:variant>
      <vt:variant>
        <vt:i4>0</vt:i4>
      </vt:variant>
      <vt:variant>
        <vt:i4>5</vt:i4>
      </vt:variant>
      <vt:variant>
        <vt:lpwstr/>
      </vt:variant>
      <vt:variant>
        <vt:lpwstr>_Toc105602866</vt:lpwstr>
      </vt:variant>
      <vt:variant>
        <vt:i4>1376316</vt:i4>
      </vt:variant>
      <vt:variant>
        <vt:i4>182</vt:i4>
      </vt:variant>
      <vt:variant>
        <vt:i4>0</vt:i4>
      </vt:variant>
      <vt:variant>
        <vt:i4>5</vt:i4>
      </vt:variant>
      <vt:variant>
        <vt:lpwstr/>
      </vt:variant>
      <vt:variant>
        <vt:lpwstr>_Toc105602865</vt:lpwstr>
      </vt:variant>
      <vt:variant>
        <vt:i4>1376316</vt:i4>
      </vt:variant>
      <vt:variant>
        <vt:i4>176</vt:i4>
      </vt:variant>
      <vt:variant>
        <vt:i4>0</vt:i4>
      </vt:variant>
      <vt:variant>
        <vt:i4>5</vt:i4>
      </vt:variant>
      <vt:variant>
        <vt:lpwstr/>
      </vt:variant>
      <vt:variant>
        <vt:lpwstr>_Toc105602864</vt:lpwstr>
      </vt:variant>
      <vt:variant>
        <vt:i4>1376316</vt:i4>
      </vt:variant>
      <vt:variant>
        <vt:i4>170</vt:i4>
      </vt:variant>
      <vt:variant>
        <vt:i4>0</vt:i4>
      </vt:variant>
      <vt:variant>
        <vt:i4>5</vt:i4>
      </vt:variant>
      <vt:variant>
        <vt:lpwstr/>
      </vt:variant>
      <vt:variant>
        <vt:lpwstr>_Toc105602863</vt:lpwstr>
      </vt:variant>
      <vt:variant>
        <vt:i4>1376316</vt:i4>
      </vt:variant>
      <vt:variant>
        <vt:i4>164</vt:i4>
      </vt:variant>
      <vt:variant>
        <vt:i4>0</vt:i4>
      </vt:variant>
      <vt:variant>
        <vt:i4>5</vt:i4>
      </vt:variant>
      <vt:variant>
        <vt:lpwstr/>
      </vt:variant>
      <vt:variant>
        <vt:lpwstr>_Toc105602862</vt:lpwstr>
      </vt:variant>
      <vt:variant>
        <vt:i4>1376316</vt:i4>
      </vt:variant>
      <vt:variant>
        <vt:i4>158</vt:i4>
      </vt:variant>
      <vt:variant>
        <vt:i4>0</vt:i4>
      </vt:variant>
      <vt:variant>
        <vt:i4>5</vt:i4>
      </vt:variant>
      <vt:variant>
        <vt:lpwstr/>
      </vt:variant>
      <vt:variant>
        <vt:lpwstr>_Toc105602861</vt:lpwstr>
      </vt:variant>
      <vt:variant>
        <vt:i4>1376316</vt:i4>
      </vt:variant>
      <vt:variant>
        <vt:i4>152</vt:i4>
      </vt:variant>
      <vt:variant>
        <vt:i4>0</vt:i4>
      </vt:variant>
      <vt:variant>
        <vt:i4>5</vt:i4>
      </vt:variant>
      <vt:variant>
        <vt:lpwstr/>
      </vt:variant>
      <vt:variant>
        <vt:lpwstr>_Toc105602860</vt:lpwstr>
      </vt:variant>
      <vt:variant>
        <vt:i4>1441852</vt:i4>
      </vt:variant>
      <vt:variant>
        <vt:i4>146</vt:i4>
      </vt:variant>
      <vt:variant>
        <vt:i4>0</vt:i4>
      </vt:variant>
      <vt:variant>
        <vt:i4>5</vt:i4>
      </vt:variant>
      <vt:variant>
        <vt:lpwstr/>
      </vt:variant>
      <vt:variant>
        <vt:lpwstr>_Toc105602859</vt:lpwstr>
      </vt:variant>
      <vt:variant>
        <vt:i4>1441852</vt:i4>
      </vt:variant>
      <vt:variant>
        <vt:i4>140</vt:i4>
      </vt:variant>
      <vt:variant>
        <vt:i4>0</vt:i4>
      </vt:variant>
      <vt:variant>
        <vt:i4>5</vt:i4>
      </vt:variant>
      <vt:variant>
        <vt:lpwstr/>
      </vt:variant>
      <vt:variant>
        <vt:lpwstr>_Toc105602858</vt:lpwstr>
      </vt:variant>
      <vt:variant>
        <vt:i4>1441852</vt:i4>
      </vt:variant>
      <vt:variant>
        <vt:i4>134</vt:i4>
      </vt:variant>
      <vt:variant>
        <vt:i4>0</vt:i4>
      </vt:variant>
      <vt:variant>
        <vt:i4>5</vt:i4>
      </vt:variant>
      <vt:variant>
        <vt:lpwstr/>
      </vt:variant>
      <vt:variant>
        <vt:lpwstr>_Toc105602857</vt:lpwstr>
      </vt:variant>
      <vt:variant>
        <vt:i4>1441852</vt:i4>
      </vt:variant>
      <vt:variant>
        <vt:i4>128</vt:i4>
      </vt:variant>
      <vt:variant>
        <vt:i4>0</vt:i4>
      </vt:variant>
      <vt:variant>
        <vt:i4>5</vt:i4>
      </vt:variant>
      <vt:variant>
        <vt:lpwstr/>
      </vt:variant>
      <vt:variant>
        <vt:lpwstr>_Toc105602856</vt:lpwstr>
      </vt:variant>
      <vt:variant>
        <vt:i4>1441852</vt:i4>
      </vt:variant>
      <vt:variant>
        <vt:i4>122</vt:i4>
      </vt:variant>
      <vt:variant>
        <vt:i4>0</vt:i4>
      </vt:variant>
      <vt:variant>
        <vt:i4>5</vt:i4>
      </vt:variant>
      <vt:variant>
        <vt:lpwstr/>
      </vt:variant>
      <vt:variant>
        <vt:lpwstr>_Toc105602855</vt:lpwstr>
      </vt:variant>
      <vt:variant>
        <vt:i4>1441852</vt:i4>
      </vt:variant>
      <vt:variant>
        <vt:i4>116</vt:i4>
      </vt:variant>
      <vt:variant>
        <vt:i4>0</vt:i4>
      </vt:variant>
      <vt:variant>
        <vt:i4>5</vt:i4>
      </vt:variant>
      <vt:variant>
        <vt:lpwstr/>
      </vt:variant>
      <vt:variant>
        <vt:lpwstr>_Toc105602854</vt:lpwstr>
      </vt:variant>
      <vt:variant>
        <vt:i4>1441852</vt:i4>
      </vt:variant>
      <vt:variant>
        <vt:i4>110</vt:i4>
      </vt:variant>
      <vt:variant>
        <vt:i4>0</vt:i4>
      </vt:variant>
      <vt:variant>
        <vt:i4>5</vt:i4>
      </vt:variant>
      <vt:variant>
        <vt:lpwstr/>
      </vt:variant>
      <vt:variant>
        <vt:lpwstr>_Toc105602853</vt:lpwstr>
      </vt:variant>
      <vt:variant>
        <vt:i4>1441852</vt:i4>
      </vt:variant>
      <vt:variant>
        <vt:i4>104</vt:i4>
      </vt:variant>
      <vt:variant>
        <vt:i4>0</vt:i4>
      </vt:variant>
      <vt:variant>
        <vt:i4>5</vt:i4>
      </vt:variant>
      <vt:variant>
        <vt:lpwstr/>
      </vt:variant>
      <vt:variant>
        <vt:lpwstr>_Toc105602852</vt:lpwstr>
      </vt:variant>
      <vt:variant>
        <vt:i4>1441852</vt:i4>
      </vt:variant>
      <vt:variant>
        <vt:i4>98</vt:i4>
      </vt:variant>
      <vt:variant>
        <vt:i4>0</vt:i4>
      </vt:variant>
      <vt:variant>
        <vt:i4>5</vt:i4>
      </vt:variant>
      <vt:variant>
        <vt:lpwstr/>
      </vt:variant>
      <vt:variant>
        <vt:lpwstr>_Toc105602851</vt:lpwstr>
      </vt:variant>
      <vt:variant>
        <vt:i4>1441852</vt:i4>
      </vt:variant>
      <vt:variant>
        <vt:i4>92</vt:i4>
      </vt:variant>
      <vt:variant>
        <vt:i4>0</vt:i4>
      </vt:variant>
      <vt:variant>
        <vt:i4>5</vt:i4>
      </vt:variant>
      <vt:variant>
        <vt:lpwstr/>
      </vt:variant>
      <vt:variant>
        <vt:lpwstr>_Toc105602850</vt:lpwstr>
      </vt:variant>
      <vt:variant>
        <vt:i4>1507388</vt:i4>
      </vt:variant>
      <vt:variant>
        <vt:i4>86</vt:i4>
      </vt:variant>
      <vt:variant>
        <vt:i4>0</vt:i4>
      </vt:variant>
      <vt:variant>
        <vt:i4>5</vt:i4>
      </vt:variant>
      <vt:variant>
        <vt:lpwstr/>
      </vt:variant>
      <vt:variant>
        <vt:lpwstr>_Toc105602849</vt:lpwstr>
      </vt:variant>
      <vt:variant>
        <vt:i4>1507388</vt:i4>
      </vt:variant>
      <vt:variant>
        <vt:i4>80</vt:i4>
      </vt:variant>
      <vt:variant>
        <vt:i4>0</vt:i4>
      </vt:variant>
      <vt:variant>
        <vt:i4>5</vt:i4>
      </vt:variant>
      <vt:variant>
        <vt:lpwstr/>
      </vt:variant>
      <vt:variant>
        <vt:lpwstr>_Toc105602848</vt:lpwstr>
      </vt:variant>
      <vt:variant>
        <vt:i4>1507388</vt:i4>
      </vt:variant>
      <vt:variant>
        <vt:i4>74</vt:i4>
      </vt:variant>
      <vt:variant>
        <vt:i4>0</vt:i4>
      </vt:variant>
      <vt:variant>
        <vt:i4>5</vt:i4>
      </vt:variant>
      <vt:variant>
        <vt:lpwstr/>
      </vt:variant>
      <vt:variant>
        <vt:lpwstr>_Toc105602847</vt:lpwstr>
      </vt:variant>
      <vt:variant>
        <vt:i4>1507388</vt:i4>
      </vt:variant>
      <vt:variant>
        <vt:i4>68</vt:i4>
      </vt:variant>
      <vt:variant>
        <vt:i4>0</vt:i4>
      </vt:variant>
      <vt:variant>
        <vt:i4>5</vt:i4>
      </vt:variant>
      <vt:variant>
        <vt:lpwstr/>
      </vt:variant>
      <vt:variant>
        <vt:lpwstr>_Toc105602846</vt:lpwstr>
      </vt:variant>
      <vt:variant>
        <vt:i4>1507388</vt:i4>
      </vt:variant>
      <vt:variant>
        <vt:i4>62</vt:i4>
      </vt:variant>
      <vt:variant>
        <vt:i4>0</vt:i4>
      </vt:variant>
      <vt:variant>
        <vt:i4>5</vt:i4>
      </vt:variant>
      <vt:variant>
        <vt:lpwstr/>
      </vt:variant>
      <vt:variant>
        <vt:lpwstr>_Toc105602845</vt:lpwstr>
      </vt:variant>
      <vt:variant>
        <vt:i4>1507388</vt:i4>
      </vt:variant>
      <vt:variant>
        <vt:i4>56</vt:i4>
      </vt:variant>
      <vt:variant>
        <vt:i4>0</vt:i4>
      </vt:variant>
      <vt:variant>
        <vt:i4>5</vt:i4>
      </vt:variant>
      <vt:variant>
        <vt:lpwstr/>
      </vt:variant>
      <vt:variant>
        <vt:lpwstr>_Toc105602844</vt:lpwstr>
      </vt:variant>
      <vt:variant>
        <vt:i4>1507388</vt:i4>
      </vt:variant>
      <vt:variant>
        <vt:i4>50</vt:i4>
      </vt:variant>
      <vt:variant>
        <vt:i4>0</vt:i4>
      </vt:variant>
      <vt:variant>
        <vt:i4>5</vt:i4>
      </vt:variant>
      <vt:variant>
        <vt:lpwstr/>
      </vt:variant>
      <vt:variant>
        <vt:lpwstr>_Toc105602843</vt:lpwstr>
      </vt:variant>
      <vt:variant>
        <vt:i4>1507388</vt:i4>
      </vt:variant>
      <vt:variant>
        <vt:i4>44</vt:i4>
      </vt:variant>
      <vt:variant>
        <vt:i4>0</vt:i4>
      </vt:variant>
      <vt:variant>
        <vt:i4>5</vt:i4>
      </vt:variant>
      <vt:variant>
        <vt:lpwstr/>
      </vt:variant>
      <vt:variant>
        <vt:lpwstr>_Toc105602842</vt:lpwstr>
      </vt:variant>
      <vt:variant>
        <vt:i4>1507388</vt:i4>
      </vt:variant>
      <vt:variant>
        <vt:i4>38</vt:i4>
      </vt:variant>
      <vt:variant>
        <vt:i4>0</vt:i4>
      </vt:variant>
      <vt:variant>
        <vt:i4>5</vt:i4>
      </vt:variant>
      <vt:variant>
        <vt:lpwstr/>
      </vt:variant>
      <vt:variant>
        <vt:lpwstr>_Toc105602841</vt:lpwstr>
      </vt:variant>
      <vt:variant>
        <vt:i4>1507388</vt:i4>
      </vt:variant>
      <vt:variant>
        <vt:i4>32</vt:i4>
      </vt:variant>
      <vt:variant>
        <vt:i4>0</vt:i4>
      </vt:variant>
      <vt:variant>
        <vt:i4>5</vt:i4>
      </vt:variant>
      <vt:variant>
        <vt:lpwstr/>
      </vt:variant>
      <vt:variant>
        <vt:lpwstr>_Toc105602840</vt:lpwstr>
      </vt:variant>
      <vt:variant>
        <vt:i4>1048636</vt:i4>
      </vt:variant>
      <vt:variant>
        <vt:i4>26</vt:i4>
      </vt:variant>
      <vt:variant>
        <vt:i4>0</vt:i4>
      </vt:variant>
      <vt:variant>
        <vt:i4>5</vt:i4>
      </vt:variant>
      <vt:variant>
        <vt:lpwstr/>
      </vt:variant>
      <vt:variant>
        <vt:lpwstr>_Toc105602839</vt:lpwstr>
      </vt:variant>
      <vt:variant>
        <vt:i4>1048636</vt:i4>
      </vt:variant>
      <vt:variant>
        <vt:i4>20</vt:i4>
      </vt:variant>
      <vt:variant>
        <vt:i4>0</vt:i4>
      </vt:variant>
      <vt:variant>
        <vt:i4>5</vt:i4>
      </vt:variant>
      <vt:variant>
        <vt:lpwstr/>
      </vt:variant>
      <vt:variant>
        <vt:lpwstr>_Toc105602838</vt:lpwstr>
      </vt:variant>
      <vt:variant>
        <vt:i4>1048636</vt:i4>
      </vt:variant>
      <vt:variant>
        <vt:i4>14</vt:i4>
      </vt:variant>
      <vt:variant>
        <vt:i4>0</vt:i4>
      </vt:variant>
      <vt:variant>
        <vt:i4>5</vt:i4>
      </vt:variant>
      <vt:variant>
        <vt:lpwstr/>
      </vt:variant>
      <vt:variant>
        <vt:lpwstr>_Toc105602837</vt:lpwstr>
      </vt:variant>
      <vt:variant>
        <vt:i4>1048636</vt:i4>
      </vt:variant>
      <vt:variant>
        <vt:i4>8</vt:i4>
      </vt:variant>
      <vt:variant>
        <vt:i4>0</vt:i4>
      </vt:variant>
      <vt:variant>
        <vt:i4>5</vt:i4>
      </vt:variant>
      <vt:variant>
        <vt:lpwstr/>
      </vt:variant>
      <vt:variant>
        <vt:lpwstr>_Toc105602836</vt:lpwstr>
      </vt:variant>
      <vt:variant>
        <vt:i4>1048636</vt:i4>
      </vt:variant>
      <vt:variant>
        <vt:i4>2</vt:i4>
      </vt:variant>
      <vt:variant>
        <vt:i4>0</vt:i4>
      </vt:variant>
      <vt:variant>
        <vt:i4>5</vt:i4>
      </vt:variant>
      <vt:variant>
        <vt:lpwstr/>
      </vt:variant>
      <vt:variant>
        <vt:lpwstr>_Toc105602835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subject/>
  <dc:creator>raczpeter</dc:creator>
  <cp:keywords/>
  <cp:lastModifiedBy>Soarta_2</cp:lastModifiedBy>
  <cp:revision>46</cp:revision>
  <cp:lastPrinted>2019-05-31T12:08:00Z</cp:lastPrinted>
  <dcterms:created xsi:type="dcterms:W3CDTF">2024-07-24T09:40:00Z</dcterms:created>
  <dcterms:modified xsi:type="dcterms:W3CDTF">2025-09-06T07:18:00Z</dcterms:modified>
</cp:coreProperties>
</file>